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24636" w14:textId="33467C14" w:rsidR="0052143F" w:rsidRDefault="00D55DDC" w:rsidP="3CE4B32F">
      <w:pPr>
        <w:shd w:val="clear" w:color="auto" w:fill="FFFFFF" w:themeFill="background1"/>
        <w:spacing w:after="360" w:line="240" w:lineRule="auto"/>
        <w:outlineLvl w:val="2"/>
        <w:rPr>
          <w:sz w:val="20"/>
          <w:szCs w:val="20"/>
        </w:rPr>
      </w:pPr>
      <w:r>
        <w:rPr>
          <w:rFonts w:cstheme="minorHAnsi"/>
          <w:sz w:val="20"/>
          <w:szCs w:val="20"/>
        </w:rPr>
        <w:t xml:space="preserve">As the winner of the first organisation award, </w:t>
      </w:r>
      <w:r w:rsidR="007F4349" w:rsidRPr="007F4349">
        <w:rPr>
          <w:rFonts w:cstheme="minorHAnsi"/>
          <w:sz w:val="20"/>
          <w:szCs w:val="20"/>
        </w:rPr>
        <w:t xml:space="preserve">Jacobs is committed to </w:t>
      </w:r>
      <w:r w:rsidR="00567426">
        <w:rPr>
          <w:rFonts w:cstheme="minorHAnsi"/>
          <w:sz w:val="20"/>
          <w:szCs w:val="20"/>
        </w:rPr>
        <w:t>improving</w:t>
      </w:r>
      <w:r w:rsidR="0052143F" w:rsidRPr="0052143F">
        <w:rPr>
          <w:rFonts w:cstheme="minorHAnsi"/>
          <w:sz w:val="20"/>
          <w:szCs w:val="20"/>
        </w:rPr>
        <w:t xml:space="preserve"> gender equality in the flood risk management sector.</w:t>
      </w:r>
      <w:r w:rsidR="00CE02DC">
        <w:rPr>
          <w:rFonts w:cstheme="minorHAnsi"/>
          <w:sz w:val="20"/>
          <w:szCs w:val="20"/>
        </w:rPr>
        <w:t xml:space="preserve"> </w:t>
      </w:r>
      <w:r w:rsidR="0052143F" w:rsidRPr="3CE4B32F">
        <w:rPr>
          <w:sz w:val="20"/>
          <w:szCs w:val="20"/>
        </w:rPr>
        <w:t xml:space="preserve">Jacobs’ </w:t>
      </w:r>
      <w:r w:rsidR="00D65ADB" w:rsidRPr="00D65ADB">
        <w:rPr>
          <w:sz w:val="20"/>
          <w:szCs w:val="20"/>
        </w:rPr>
        <w:t>Director and Head of Water Catchment Management</w:t>
      </w:r>
      <w:r w:rsidR="0052143F" w:rsidRPr="3CE4B32F">
        <w:rPr>
          <w:sz w:val="20"/>
          <w:szCs w:val="20"/>
        </w:rPr>
        <w:t xml:space="preserve">, </w:t>
      </w:r>
      <w:hyperlink r:id="rId8" w:history="1">
        <w:r w:rsidR="00C00427">
          <w:rPr>
            <w:rStyle w:val="Hyperlink"/>
            <w:sz w:val="20"/>
            <w:szCs w:val="20"/>
          </w:rPr>
          <w:t>Amy Bentley</w:t>
        </w:r>
      </w:hyperlink>
      <w:r w:rsidR="00C00427">
        <w:rPr>
          <w:sz w:val="20"/>
          <w:szCs w:val="20"/>
        </w:rPr>
        <w:t xml:space="preserve"> </w:t>
      </w:r>
      <w:r w:rsidR="009F507F">
        <w:rPr>
          <w:sz w:val="20"/>
          <w:szCs w:val="20"/>
        </w:rPr>
        <w:t>,</w:t>
      </w:r>
      <w:r w:rsidR="0052143F" w:rsidRPr="3CE4B32F">
        <w:rPr>
          <w:sz w:val="20"/>
          <w:szCs w:val="20"/>
        </w:rPr>
        <w:t xml:space="preserve"> and Jacobs’ </w:t>
      </w:r>
      <w:r w:rsidR="773A7036" w:rsidRPr="3CE4B32F">
        <w:rPr>
          <w:sz w:val="20"/>
          <w:szCs w:val="20"/>
        </w:rPr>
        <w:t>Environment Agency Account Man</w:t>
      </w:r>
      <w:r w:rsidR="009F507F">
        <w:rPr>
          <w:sz w:val="20"/>
          <w:szCs w:val="20"/>
        </w:rPr>
        <w:t>a</w:t>
      </w:r>
      <w:r w:rsidR="773A7036" w:rsidRPr="3CE4B32F">
        <w:rPr>
          <w:sz w:val="20"/>
          <w:szCs w:val="20"/>
        </w:rPr>
        <w:t>ger</w:t>
      </w:r>
      <w:r w:rsidR="009F507F">
        <w:rPr>
          <w:sz w:val="20"/>
          <w:szCs w:val="20"/>
        </w:rPr>
        <w:t>,</w:t>
      </w:r>
      <w:r w:rsidR="0052143F" w:rsidRPr="3CE4B32F">
        <w:rPr>
          <w:sz w:val="20"/>
          <w:szCs w:val="20"/>
        </w:rPr>
        <w:t xml:space="preserve"> </w:t>
      </w:r>
      <w:hyperlink r:id="rId9" w:history="1">
        <w:r w:rsidR="001529AE">
          <w:rPr>
            <w:rStyle w:val="Hyperlink"/>
            <w:sz w:val="20"/>
            <w:szCs w:val="20"/>
          </w:rPr>
          <w:t xml:space="preserve">Natalie </w:t>
        </w:r>
        <w:proofErr w:type="spellStart"/>
        <w:r w:rsidR="001529AE">
          <w:rPr>
            <w:rStyle w:val="Hyperlink"/>
            <w:sz w:val="20"/>
            <w:szCs w:val="20"/>
          </w:rPr>
          <w:t>McIldowie</w:t>
        </w:r>
        <w:proofErr w:type="spellEnd"/>
      </w:hyperlink>
      <w:r w:rsidR="009F507F">
        <w:rPr>
          <w:sz w:val="20"/>
          <w:szCs w:val="20"/>
        </w:rPr>
        <w:t>,</w:t>
      </w:r>
      <w:r w:rsidR="0052143F" w:rsidRPr="3CE4B32F">
        <w:rPr>
          <w:sz w:val="20"/>
          <w:szCs w:val="20"/>
        </w:rPr>
        <w:t xml:space="preserve"> </w:t>
      </w:r>
      <w:r w:rsidR="00B230BC">
        <w:rPr>
          <w:sz w:val="20"/>
          <w:szCs w:val="20"/>
        </w:rPr>
        <w:t>share</w:t>
      </w:r>
      <w:r w:rsidR="0052143F" w:rsidRPr="3CE4B32F">
        <w:rPr>
          <w:sz w:val="20"/>
          <w:szCs w:val="20"/>
        </w:rPr>
        <w:t xml:space="preserve"> </w:t>
      </w:r>
      <w:r w:rsidR="00A051A9" w:rsidRPr="3CE4B32F">
        <w:rPr>
          <w:sz w:val="20"/>
          <w:szCs w:val="20"/>
        </w:rPr>
        <w:t>what this award means to them</w:t>
      </w:r>
      <w:r w:rsidR="000B013F">
        <w:rPr>
          <w:sz w:val="20"/>
          <w:szCs w:val="20"/>
        </w:rPr>
        <w:t xml:space="preserve"> and the industry.</w:t>
      </w:r>
      <w:r w:rsidR="00DC7C2D">
        <w:rPr>
          <w:sz w:val="20"/>
          <w:szCs w:val="20"/>
        </w:rPr>
        <w:t xml:space="preserve"> </w:t>
      </w:r>
    </w:p>
    <w:p w14:paraId="3212D22F" w14:textId="7D9253D4" w:rsidR="00CE02DC" w:rsidRDefault="00CE02DC" w:rsidP="3CE4B32F">
      <w:pPr>
        <w:shd w:val="clear" w:color="auto" w:fill="FFFFFF" w:themeFill="background1"/>
        <w:spacing w:after="360" w:line="240" w:lineRule="auto"/>
        <w:outlineLvl w:val="2"/>
        <w:rPr>
          <w:b/>
          <w:bCs/>
          <w:sz w:val="20"/>
          <w:szCs w:val="20"/>
        </w:rPr>
      </w:pPr>
      <w:r w:rsidRPr="00540561">
        <w:rPr>
          <w:b/>
          <w:bCs/>
          <w:sz w:val="20"/>
          <w:szCs w:val="20"/>
        </w:rPr>
        <w:t>Tell us what you do</w:t>
      </w:r>
      <w:r w:rsidR="00540561" w:rsidRPr="00540561">
        <w:rPr>
          <w:b/>
          <w:bCs/>
          <w:sz w:val="20"/>
          <w:szCs w:val="20"/>
        </w:rPr>
        <w:t xml:space="preserve">, and little bit </w:t>
      </w:r>
      <w:r w:rsidR="003C5F20">
        <w:rPr>
          <w:b/>
          <w:bCs/>
          <w:sz w:val="20"/>
          <w:szCs w:val="20"/>
        </w:rPr>
        <w:t>on</w:t>
      </w:r>
      <w:r w:rsidR="00540561" w:rsidRPr="00540561">
        <w:rPr>
          <w:b/>
          <w:bCs/>
          <w:sz w:val="20"/>
          <w:szCs w:val="20"/>
        </w:rPr>
        <w:t xml:space="preserve"> your background</w:t>
      </w:r>
    </w:p>
    <w:p w14:paraId="23BEB825" w14:textId="5C3358D1" w:rsidR="162ADF06" w:rsidRPr="003D01D1" w:rsidRDefault="00540561" w:rsidP="003D01D1">
      <w:pPr>
        <w:shd w:val="clear" w:color="auto" w:fill="FFFFFF" w:themeFill="background1"/>
        <w:spacing w:after="360" w:line="240" w:lineRule="auto"/>
        <w:outlineLvl w:val="2"/>
        <w:rPr>
          <w:sz w:val="20"/>
          <w:szCs w:val="20"/>
        </w:rPr>
      </w:pPr>
      <w:r>
        <w:rPr>
          <w:sz w:val="20"/>
          <w:szCs w:val="20"/>
        </w:rPr>
        <w:t xml:space="preserve">Amy: </w:t>
      </w:r>
      <w:r w:rsidR="003D01D1">
        <w:rPr>
          <w:sz w:val="20"/>
          <w:szCs w:val="20"/>
        </w:rPr>
        <w:t xml:space="preserve">In my role, I lead a team of </w:t>
      </w:r>
      <w:r w:rsidR="162ADF06" w:rsidRPr="003D01D1">
        <w:rPr>
          <w:sz w:val="20"/>
          <w:szCs w:val="20"/>
        </w:rPr>
        <w:t xml:space="preserve">400 staff delivering </w:t>
      </w:r>
      <w:r w:rsidR="00B11548" w:rsidRPr="003D01D1">
        <w:rPr>
          <w:sz w:val="20"/>
          <w:szCs w:val="20"/>
        </w:rPr>
        <w:t>flood and coastal erosion management (</w:t>
      </w:r>
      <w:r w:rsidR="162ADF06" w:rsidRPr="003D01D1">
        <w:rPr>
          <w:sz w:val="20"/>
          <w:szCs w:val="20"/>
        </w:rPr>
        <w:t>FCERM</w:t>
      </w:r>
      <w:r w:rsidR="00B11548" w:rsidRPr="003D01D1">
        <w:rPr>
          <w:sz w:val="20"/>
          <w:szCs w:val="20"/>
        </w:rPr>
        <w:t>)</w:t>
      </w:r>
      <w:r w:rsidR="162ADF06" w:rsidRPr="003D01D1">
        <w:rPr>
          <w:sz w:val="20"/>
          <w:szCs w:val="20"/>
        </w:rPr>
        <w:t xml:space="preserve"> projects nationally. </w:t>
      </w:r>
      <w:r w:rsidR="003D01D1">
        <w:rPr>
          <w:sz w:val="20"/>
          <w:szCs w:val="20"/>
        </w:rPr>
        <w:t>I have</w:t>
      </w:r>
      <w:r w:rsidR="162ADF06" w:rsidRPr="003D01D1">
        <w:rPr>
          <w:sz w:val="20"/>
          <w:szCs w:val="20"/>
        </w:rPr>
        <w:t xml:space="preserve"> spent 19 years working across flood risk management in the UK and Australia</w:t>
      </w:r>
      <w:r w:rsidR="000A56BC" w:rsidRPr="003D01D1">
        <w:rPr>
          <w:sz w:val="20"/>
          <w:szCs w:val="20"/>
        </w:rPr>
        <w:t xml:space="preserve">, </w:t>
      </w:r>
      <w:r w:rsidR="162ADF06" w:rsidRPr="003D01D1">
        <w:rPr>
          <w:sz w:val="20"/>
          <w:szCs w:val="20"/>
        </w:rPr>
        <w:t>spen</w:t>
      </w:r>
      <w:r w:rsidR="000A56BC" w:rsidRPr="003D01D1">
        <w:rPr>
          <w:sz w:val="20"/>
          <w:szCs w:val="20"/>
        </w:rPr>
        <w:t>ding</w:t>
      </w:r>
      <w:r w:rsidR="162ADF06" w:rsidRPr="003D01D1">
        <w:rPr>
          <w:sz w:val="20"/>
          <w:szCs w:val="20"/>
        </w:rPr>
        <w:t xml:space="preserve"> the early part of </w:t>
      </w:r>
      <w:r w:rsidR="003D01D1">
        <w:rPr>
          <w:sz w:val="20"/>
          <w:szCs w:val="20"/>
        </w:rPr>
        <w:t>my</w:t>
      </w:r>
      <w:r w:rsidR="162ADF06" w:rsidRPr="003D01D1">
        <w:rPr>
          <w:sz w:val="20"/>
          <w:szCs w:val="20"/>
        </w:rPr>
        <w:t xml:space="preserve"> career </w:t>
      </w:r>
      <w:r w:rsidR="0CA16262" w:rsidRPr="003D01D1">
        <w:rPr>
          <w:sz w:val="20"/>
          <w:szCs w:val="20"/>
        </w:rPr>
        <w:t>managing</w:t>
      </w:r>
      <w:r w:rsidR="162ADF06" w:rsidRPr="003D01D1">
        <w:rPr>
          <w:sz w:val="20"/>
          <w:szCs w:val="20"/>
        </w:rPr>
        <w:t xml:space="preserve"> FCERM projects in the North West of England</w:t>
      </w:r>
      <w:r w:rsidR="14BCFA7D" w:rsidRPr="003D01D1">
        <w:rPr>
          <w:sz w:val="20"/>
          <w:szCs w:val="20"/>
        </w:rPr>
        <w:t xml:space="preserve"> for the Environment Agency</w:t>
      </w:r>
      <w:r w:rsidR="162ADF06" w:rsidRPr="003D01D1">
        <w:rPr>
          <w:sz w:val="20"/>
          <w:szCs w:val="20"/>
        </w:rPr>
        <w:t xml:space="preserve">. </w:t>
      </w:r>
      <w:r w:rsidR="003D01D1">
        <w:rPr>
          <w:sz w:val="20"/>
          <w:szCs w:val="20"/>
        </w:rPr>
        <w:t>I</w:t>
      </w:r>
      <w:r w:rsidR="23C35B1E" w:rsidRPr="003D01D1">
        <w:rPr>
          <w:sz w:val="20"/>
          <w:szCs w:val="20"/>
        </w:rPr>
        <w:t xml:space="preserve"> moved overseas to gain </w:t>
      </w:r>
      <w:r w:rsidR="1051C329" w:rsidRPr="003D01D1">
        <w:rPr>
          <w:sz w:val="20"/>
          <w:szCs w:val="20"/>
        </w:rPr>
        <w:t>experience</w:t>
      </w:r>
      <w:r w:rsidR="23C35B1E" w:rsidRPr="003D01D1">
        <w:rPr>
          <w:sz w:val="20"/>
          <w:szCs w:val="20"/>
        </w:rPr>
        <w:t xml:space="preserve"> in FCERM intern</w:t>
      </w:r>
      <w:r w:rsidR="60EA117F" w:rsidRPr="003D01D1">
        <w:rPr>
          <w:sz w:val="20"/>
          <w:szCs w:val="20"/>
        </w:rPr>
        <w:t>ation</w:t>
      </w:r>
      <w:r w:rsidR="23C35B1E" w:rsidRPr="003D01D1">
        <w:rPr>
          <w:sz w:val="20"/>
          <w:szCs w:val="20"/>
        </w:rPr>
        <w:t xml:space="preserve">ally and managed </w:t>
      </w:r>
      <w:r w:rsidR="243223C8" w:rsidRPr="003D01D1">
        <w:rPr>
          <w:sz w:val="20"/>
          <w:szCs w:val="20"/>
        </w:rPr>
        <w:t xml:space="preserve">the </w:t>
      </w:r>
      <w:r w:rsidR="2773BBE5" w:rsidRPr="003D01D1">
        <w:rPr>
          <w:sz w:val="20"/>
          <w:szCs w:val="20"/>
        </w:rPr>
        <w:t>strategic</w:t>
      </w:r>
      <w:r w:rsidR="243223C8" w:rsidRPr="003D01D1">
        <w:rPr>
          <w:sz w:val="20"/>
          <w:szCs w:val="20"/>
        </w:rPr>
        <w:t xml:space="preserve"> review of hydrology and dam safety in Canberra. </w:t>
      </w:r>
      <w:r w:rsidR="003D01D1">
        <w:rPr>
          <w:sz w:val="20"/>
          <w:szCs w:val="20"/>
        </w:rPr>
        <w:t>I have</w:t>
      </w:r>
      <w:r w:rsidR="00D10AF4" w:rsidRPr="003D01D1">
        <w:rPr>
          <w:sz w:val="20"/>
          <w:szCs w:val="20"/>
        </w:rPr>
        <w:t xml:space="preserve"> </w:t>
      </w:r>
      <w:r w:rsidR="3571B842" w:rsidRPr="003D01D1">
        <w:rPr>
          <w:sz w:val="20"/>
          <w:szCs w:val="20"/>
        </w:rPr>
        <w:t>developed</w:t>
      </w:r>
      <w:r w:rsidR="243223C8" w:rsidRPr="003D01D1">
        <w:rPr>
          <w:sz w:val="20"/>
          <w:szCs w:val="20"/>
        </w:rPr>
        <w:t xml:space="preserve"> expertise in commercial and operations management </w:t>
      </w:r>
      <w:r w:rsidR="4B35452E" w:rsidRPr="003D01D1">
        <w:rPr>
          <w:sz w:val="20"/>
          <w:szCs w:val="20"/>
        </w:rPr>
        <w:t xml:space="preserve">since returning to the </w:t>
      </w:r>
      <w:r w:rsidR="00AB4AED" w:rsidRPr="003D01D1">
        <w:rPr>
          <w:sz w:val="20"/>
          <w:szCs w:val="20"/>
        </w:rPr>
        <w:t>UK and</w:t>
      </w:r>
      <w:r w:rsidR="162ADF06" w:rsidRPr="003D01D1">
        <w:rPr>
          <w:sz w:val="20"/>
          <w:szCs w:val="20"/>
        </w:rPr>
        <w:t xml:space="preserve"> ha</w:t>
      </w:r>
      <w:r w:rsidR="003D01D1">
        <w:rPr>
          <w:sz w:val="20"/>
          <w:szCs w:val="20"/>
        </w:rPr>
        <w:t>ve</w:t>
      </w:r>
      <w:r w:rsidR="162ADF06" w:rsidRPr="003D01D1">
        <w:rPr>
          <w:sz w:val="20"/>
          <w:szCs w:val="20"/>
        </w:rPr>
        <w:t xml:space="preserve"> been working in leadership roles delivering </w:t>
      </w:r>
      <w:r w:rsidR="008A554D">
        <w:rPr>
          <w:sz w:val="20"/>
          <w:szCs w:val="20"/>
        </w:rPr>
        <w:t xml:space="preserve">our </w:t>
      </w:r>
      <w:r w:rsidR="162ADF06" w:rsidRPr="003D01D1">
        <w:rPr>
          <w:sz w:val="20"/>
          <w:szCs w:val="20"/>
        </w:rPr>
        <w:t>portfolio of projects</w:t>
      </w:r>
      <w:r w:rsidR="008A554D" w:rsidRPr="008A554D">
        <w:t xml:space="preserve"> </w:t>
      </w:r>
      <w:r w:rsidR="008A554D">
        <w:t xml:space="preserve">with </w:t>
      </w:r>
      <w:r w:rsidR="008A554D" w:rsidRPr="008A554D">
        <w:rPr>
          <w:sz w:val="20"/>
          <w:szCs w:val="20"/>
        </w:rPr>
        <w:t>the Environment Agency</w:t>
      </w:r>
      <w:r w:rsidR="162ADF06" w:rsidRPr="003D01D1">
        <w:rPr>
          <w:sz w:val="20"/>
          <w:szCs w:val="20"/>
        </w:rPr>
        <w:t>.</w:t>
      </w:r>
      <w:r w:rsidR="162ADF06" w:rsidRPr="003C6D87">
        <w:rPr>
          <w:i/>
          <w:iCs/>
          <w:sz w:val="20"/>
          <w:szCs w:val="20"/>
        </w:rPr>
        <w:t xml:space="preserve"> </w:t>
      </w:r>
    </w:p>
    <w:p w14:paraId="1D9AE5C5" w14:textId="1687967C" w:rsidR="005A5046" w:rsidRDefault="031A45B7" w:rsidP="3CE4B32F">
      <w:pPr>
        <w:shd w:val="clear" w:color="auto" w:fill="FFFFFF" w:themeFill="background1"/>
        <w:spacing w:after="360" w:line="240" w:lineRule="auto"/>
        <w:outlineLvl w:val="2"/>
        <w:rPr>
          <w:sz w:val="20"/>
          <w:szCs w:val="20"/>
        </w:rPr>
      </w:pPr>
      <w:r w:rsidRPr="003D01D1">
        <w:rPr>
          <w:sz w:val="20"/>
          <w:szCs w:val="20"/>
        </w:rPr>
        <w:t>Natalie</w:t>
      </w:r>
      <w:r w:rsidR="003D01D1" w:rsidRPr="003D01D1">
        <w:rPr>
          <w:sz w:val="20"/>
          <w:szCs w:val="20"/>
        </w:rPr>
        <w:t>:</w:t>
      </w:r>
      <w:r w:rsidRPr="003D01D1">
        <w:rPr>
          <w:sz w:val="20"/>
          <w:szCs w:val="20"/>
        </w:rPr>
        <w:t xml:space="preserve"> </w:t>
      </w:r>
      <w:r w:rsidR="003D01D1">
        <w:rPr>
          <w:sz w:val="20"/>
          <w:szCs w:val="20"/>
        </w:rPr>
        <w:t xml:space="preserve">I have recently taken on the role of </w:t>
      </w:r>
      <w:r w:rsidR="004C6EC7">
        <w:rPr>
          <w:sz w:val="20"/>
          <w:szCs w:val="20"/>
        </w:rPr>
        <w:t>Client Account Manager for the Environment Agency</w:t>
      </w:r>
      <w:r w:rsidR="005A5046">
        <w:rPr>
          <w:sz w:val="20"/>
          <w:szCs w:val="20"/>
        </w:rPr>
        <w:t xml:space="preserve"> as part of the Jacobs team. I am </w:t>
      </w:r>
      <w:r w:rsidR="00B65060" w:rsidRPr="003D01D1">
        <w:rPr>
          <w:sz w:val="20"/>
          <w:szCs w:val="20"/>
        </w:rPr>
        <w:t>a civil/environmental engineer and project manage</w:t>
      </w:r>
      <w:r w:rsidR="00B65060">
        <w:rPr>
          <w:sz w:val="20"/>
          <w:szCs w:val="20"/>
        </w:rPr>
        <w:t>r</w:t>
      </w:r>
      <w:r w:rsidR="00571EF6">
        <w:rPr>
          <w:sz w:val="20"/>
          <w:szCs w:val="20"/>
        </w:rPr>
        <w:t>,</w:t>
      </w:r>
      <w:r w:rsidR="00B65060">
        <w:rPr>
          <w:sz w:val="20"/>
          <w:szCs w:val="20"/>
        </w:rPr>
        <w:t xml:space="preserve"> and f</w:t>
      </w:r>
      <w:r w:rsidR="00B65060" w:rsidRPr="003D01D1">
        <w:rPr>
          <w:sz w:val="20"/>
          <w:szCs w:val="20"/>
        </w:rPr>
        <w:t xml:space="preserve">or over 20 years </w:t>
      </w:r>
      <w:r w:rsidR="00B65060">
        <w:rPr>
          <w:sz w:val="20"/>
          <w:szCs w:val="20"/>
        </w:rPr>
        <w:t>I have</w:t>
      </w:r>
      <w:r w:rsidR="00B65060" w:rsidRPr="003D01D1">
        <w:rPr>
          <w:sz w:val="20"/>
          <w:szCs w:val="20"/>
        </w:rPr>
        <w:t xml:space="preserve"> led environmental projects across infrastructure sectors</w:t>
      </w:r>
      <w:r w:rsidR="00B65060">
        <w:rPr>
          <w:sz w:val="20"/>
          <w:szCs w:val="20"/>
        </w:rPr>
        <w:t>,</w:t>
      </w:r>
      <w:r w:rsidR="00B65060" w:rsidRPr="003D01D1">
        <w:rPr>
          <w:sz w:val="20"/>
          <w:szCs w:val="20"/>
        </w:rPr>
        <w:t xml:space="preserve"> including land reclamation and water and wastewater utilities.</w:t>
      </w:r>
      <w:r w:rsidR="00B65060">
        <w:rPr>
          <w:sz w:val="20"/>
          <w:szCs w:val="20"/>
        </w:rPr>
        <w:t xml:space="preserve"> </w:t>
      </w:r>
      <w:r w:rsidR="00946B48">
        <w:rPr>
          <w:sz w:val="20"/>
          <w:szCs w:val="20"/>
        </w:rPr>
        <w:t xml:space="preserve">I joined the </w:t>
      </w:r>
      <w:r w:rsidR="00946B48" w:rsidRPr="003D01D1">
        <w:rPr>
          <w:sz w:val="20"/>
          <w:szCs w:val="20"/>
        </w:rPr>
        <w:t>FCERM community through the Environment Agency frameworks in 2018</w:t>
      </w:r>
      <w:r w:rsidR="00946B48">
        <w:rPr>
          <w:sz w:val="20"/>
          <w:szCs w:val="20"/>
        </w:rPr>
        <w:t xml:space="preserve"> and </w:t>
      </w:r>
      <w:r w:rsidR="002D148B">
        <w:rPr>
          <w:sz w:val="20"/>
          <w:szCs w:val="20"/>
        </w:rPr>
        <w:t xml:space="preserve">become the </w:t>
      </w:r>
      <w:r w:rsidR="002D148B" w:rsidRPr="003D01D1">
        <w:rPr>
          <w:sz w:val="20"/>
          <w:szCs w:val="20"/>
        </w:rPr>
        <w:t xml:space="preserve">national manager of Jacobs’ </w:t>
      </w:r>
      <w:r w:rsidR="00E74E72">
        <w:rPr>
          <w:sz w:val="20"/>
          <w:szCs w:val="20"/>
        </w:rPr>
        <w:t>extensive</w:t>
      </w:r>
      <w:r w:rsidR="00E74E72" w:rsidRPr="003D01D1" w:rsidDel="00E74E72">
        <w:rPr>
          <w:sz w:val="20"/>
          <w:szCs w:val="20"/>
        </w:rPr>
        <w:t xml:space="preserve"> </w:t>
      </w:r>
      <w:r w:rsidR="001273CC">
        <w:rPr>
          <w:sz w:val="20"/>
          <w:szCs w:val="20"/>
        </w:rPr>
        <w:t>support</w:t>
      </w:r>
      <w:r w:rsidR="002D148B" w:rsidRPr="003D01D1">
        <w:rPr>
          <w:sz w:val="20"/>
          <w:szCs w:val="20"/>
        </w:rPr>
        <w:t xml:space="preserve"> across the frameworks</w:t>
      </w:r>
      <w:r w:rsidR="002D148B">
        <w:rPr>
          <w:sz w:val="20"/>
          <w:szCs w:val="20"/>
        </w:rPr>
        <w:t xml:space="preserve"> that </w:t>
      </w:r>
      <w:r w:rsidR="002D148B" w:rsidRPr="003D01D1">
        <w:rPr>
          <w:sz w:val="20"/>
          <w:szCs w:val="20"/>
        </w:rPr>
        <w:t>deliver the Environment Agency’s £5.2</w:t>
      </w:r>
      <w:r w:rsidR="001273CC">
        <w:rPr>
          <w:sz w:val="20"/>
          <w:szCs w:val="20"/>
        </w:rPr>
        <w:t xml:space="preserve"> </w:t>
      </w:r>
      <w:r w:rsidR="002D148B" w:rsidRPr="003D01D1">
        <w:rPr>
          <w:sz w:val="20"/>
          <w:szCs w:val="20"/>
        </w:rPr>
        <w:t>b</w:t>
      </w:r>
      <w:r w:rsidR="001273CC">
        <w:rPr>
          <w:sz w:val="20"/>
          <w:szCs w:val="20"/>
        </w:rPr>
        <w:t>illion</w:t>
      </w:r>
      <w:r w:rsidR="002D148B" w:rsidRPr="003D01D1">
        <w:rPr>
          <w:sz w:val="20"/>
          <w:szCs w:val="20"/>
        </w:rPr>
        <w:t xml:space="preserve"> capital programme.</w:t>
      </w:r>
    </w:p>
    <w:p w14:paraId="1AAF9EA3" w14:textId="77777777" w:rsidR="00AB4AED" w:rsidRPr="00E8456E" w:rsidRDefault="00AB4AED" w:rsidP="00AB4AED">
      <w:pPr>
        <w:shd w:val="clear" w:color="auto" w:fill="FFFFFF" w:themeFill="background1"/>
        <w:spacing w:after="360" w:line="240" w:lineRule="auto"/>
        <w:outlineLvl w:val="2"/>
        <w:rPr>
          <w:b/>
          <w:bCs/>
          <w:sz w:val="20"/>
          <w:szCs w:val="20"/>
        </w:rPr>
      </w:pPr>
      <w:r w:rsidRPr="0341F7C5">
        <w:rPr>
          <w:b/>
          <w:bCs/>
          <w:sz w:val="20"/>
          <w:szCs w:val="20"/>
        </w:rPr>
        <w:t>What does it mean to win the WiFCERM Award?</w:t>
      </w:r>
    </w:p>
    <w:p w14:paraId="5E6587AA" w14:textId="1F9B808C" w:rsidR="00AB4AED" w:rsidRDefault="00AB4AED" w:rsidP="00AB4AED">
      <w:pPr>
        <w:shd w:val="clear" w:color="auto" w:fill="FFFFFF" w:themeFill="background1"/>
        <w:spacing w:after="360" w:line="240" w:lineRule="auto"/>
        <w:outlineLvl w:val="2"/>
        <w:rPr>
          <w:sz w:val="20"/>
          <w:szCs w:val="20"/>
        </w:rPr>
      </w:pPr>
      <w:r w:rsidRPr="0341F7C5">
        <w:rPr>
          <w:sz w:val="20"/>
          <w:szCs w:val="20"/>
        </w:rPr>
        <w:t>N</w:t>
      </w:r>
      <w:r>
        <w:rPr>
          <w:sz w:val="20"/>
          <w:szCs w:val="20"/>
        </w:rPr>
        <w:t>atalie</w:t>
      </w:r>
      <w:r w:rsidRPr="0341F7C5">
        <w:rPr>
          <w:sz w:val="20"/>
          <w:szCs w:val="20"/>
        </w:rPr>
        <w:t>: This award exemplifies the culture of inclusion and diversity that I passionately believe in. I have enjoyed a fulfilling career with Jacobs over the past 17 years and am extremely proud of our company values underpinned by “we live inclusion”. The commitment is visible at the top right through to my personal experience of working in the Water &amp; Environment business in the UK. As a female leader in FCERM, I feel I’m making a positive impact</w:t>
      </w:r>
      <w:r w:rsidR="007017A5">
        <w:rPr>
          <w:sz w:val="20"/>
          <w:szCs w:val="20"/>
        </w:rPr>
        <w:t>, encouraging</w:t>
      </w:r>
      <w:r w:rsidRPr="0341F7C5">
        <w:rPr>
          <w:sz w:val="20"/>
          <w:szCs w:val="20"/>
        </w:rPr>
        <w:t xml:space="preserve"> others to feel motivated and purposeful at work.  </w:t>
      </w:r>
    </w:p>
    <w:p w14:paraId="3411672B" w14:textId="249E050D" w:rsidR="00AB4AED" w:rsidRPr="00650A31" w:rsidRDefault="00AB4AED" w:rsidP="524FDC03">
      <w:pPr>
        <w:shd w:val="clear" w:color="auto" w:fill="FFFFFF" w:themeFill="background1"/>
        <w:spacing w:after="360" w:line="240" w:lineRule="auto"/>
        <w:outlineLvl w:val="2"/>
        <w:rPr>
          <w:sz w:val="20"/>
          <w:szCs w:val="20"/>
        </w:rPr>
      </w:pPr>
      <w:r w:rsidRPr="0341F7C5">
        <w:rPr>
          <w:sz w:val="20"/>
          <w:szCs w:val="20"/>
        </w:rPr>
        <w:t>A</w:t>
      </w:r>
      <w:r>
        <w:rPr>
          <w:sz w:val="20"/>
          <w:szCs w:val="20"/>
        </w:rPr>
        <w:t>my</w:t>
      </w:r>
      <w:r w:rsidRPr="0341F7C5">
        <w:rPr>
          <w:sz w:val="20"/>
          <w:szCs w:val="20"/>
        </w:rPr>
        <w:t xml:space="preserve">: I’m </w:t>
      </w:r>
      <w:proofErr w:type="gramStart"/>
      <w:r w:rsidRPr="0341F7C5">
        <w:rPr>
          <w:sz w:val="20"/>
          <w:szCs w:val="20"/>
        </w:rPr>
        <w:t>really proud</w:t>
      </w:r>
      <w:proofErr w:type="gramEnd"/>
      <w:r w:rsidRPr="0341F7C5">
        <w:rPr>
          <w:sz w:val="20"/>
          <w:szCs w:val="20"/>
        </w:rPr>
        <w:t xml:space="preserve"> of the award and what it represents. Jacobs is making positive changes to foster a culture of inclusion and diversity and it is great to be a part of it. I have personally seen the commitment made across the business at different levels. As a female leader in FCERM</w:t>
      </w:r>
      <w:r>
        <w:rPr>
          <w:sz w:val="20"/>
          <w:szCs w:val="20"/>
        </w:rPr>
        <w:t>,</w:t>
      </w:r>
      <w:r w:rsidRPr="0341F7C5">
        <w:rPr>
          <w:sz w:val="20"/>
          <w:szCs w:val="20"/>
        </w:rPr>
        <w:t xml:space="preserve"> I hope others see the opportunities available in the sector and I </w:t>
      </w:r>
      <w:r>
        <w:rPr>
          <w:sz w:val="20"/>
          <w:szCs w:val="20"/>
        </w:rPr>
        <w:t xml:space="preserve">hope I </w:t>
      </w:r>
      <w:r w:rsidRPr="0341F7C5">
        <w:rPr>
          <w:sz w:val="20"/>
          <w:szCs w:val="20"/>
        </w:rPr>
        <w:t xml:space="preserve">can actively support them </w:t>
      </w:r>
      <w:r w:rsidR="00D63760">
        <w:rPr>
          <w:sz w:val="20"/>
          <w:szCs w:val="20"/>
        </w:rPr>
        <w:t xml:space="preserve">to </w:t>
      </w:r>
      <w:r w:rsidRPr="0341F7C5">
        <w:rPr>
          <w:sz w:val="20"/>
          <w:szCs w:val="20"/>
        </w:rPr>
        <w:t xml:space="preserve">achieve their potential. </w:t>
      </w:r>
    </w:p>
    <w:p w14:paraId="778E2B74" w14:textId="1CF3124A" w:rsidR="007F4349" w:rsidRDefault="007F4349" w:rsidP="524FDC03">
      <w:pPr>
        <w:shd w:val="clear" w:color="auto" w:fill="FFFFFF" w:themeFill="background1"/>
        <w:spacing w:after="360" w:line="240" w:lineRule="auto"/>
        <w:outlineLvl w:val="2"/>
        <w:rPr>
          <w:rFonts w:cstheme="minorHAnsi"/>
          <w:b/>
          <w:bCs/>
          <w:sz w:val="20"/>
          <w:szCs w:val="20"/>
        </w:rPr>
      </w:pPr>
      <w:r w:rsidRPr="00E8456E">
        <w:rPr>
          <w:rFonts w:cstheme="minorHAnsi"/>
          <w:b/>
          <w:bCs/>
          <w:sz w:val="20"/>
          <w:szCs w:val="20"/>
        </w:rPr>
        <w:t xml:space="preserve">What does diversity mean to you and particularly gender diversity? </w:t>
      </w:r>
    </w:p>
    <w:p w14:paraId="0D6B5F7D" w14:textId="77777777" w:rsidR="003C5F20" w:rsidRDefault="003C5F20" w:rsidP="003C5F20">
      <w:pPr>
        <w:spacing w:line="257" w:lineRule="auto"/>
        <w:rPr>
          <w:rFonts w:ascii="Jacobs Chronos" w:eastAsia="Jacobs Chronos" w:hAnsi="Jacobs Chronos" w:cs="Jacobs Chronos"/>
          <w:color w:val="000000" w:themeColor="text1"/>
          <w:sz w:val="20"/>
          <w:szCs w:val="20"/>
        </w:rPr>
      </w:pPr>
      <w:r>
        <w:rPr>
          <w:sz w:val="20"/>
          <w:szCs w:val="20"/>
        </w:rPr>
        <w:t>Amy</w:t>
      </w:r>
      <w:r w:rsidRPr="0341F7C5">
        <w:rPr>
          <w:rFonts w:ascii="Jacobs Chronos" w:eastAsia="Jacobs Chronos" w:hAnsi="Jacobs Chronos" w:cs="Jacobs Chronos"/>
          <w:color w:val="000000" w:themeColor="text1"/>
          <w:sz w:val="20"/>
          <w:szCs w:val="20"/>
        </w:rPr>
        <w:t>: Diversity is a bringing together of people who have differences (backgrounds, experiences, gender, thoughts) and using that “mix” to get the best outcomes</w:t>
      </w:r>
      <w:r>
        <w:rPr>
          <w:rFonts w:ascii="Jacobs Chronos" w:eastAsia="Jacobs Chronos" w:hAnsi="Jacobs Chronos" w:cs="Jacobs Chronos"/>
          <w:color w:val="000000" w:themeColor="text1"/>
          <w:sz w:val="20"/>
          <w:szCs w:val="20"/>
        </w:rPr>
        <w:t>,</w:t>
      </w:r>
      <w:r w:rsidRPr="0341F7C5">
        <w:rPr>
          <w:rFonts w:ascii="Jacobs Chronos" w:eastAsia="Jacobs Chronos" w:hAnsi="Jacobs Chronos" w:cs="Jacobs Chronos"/>
          <w:color w:val="000000" w:themeColor="text1"/>
          <w:sz w:val="20"/>
          <w:szCs w:val="20"/>
        </w:rPr>
        <w:t xml:space="preserve"> and in this </w:t>
      </w:r>
      <w:proofErr w:type="gramStart"/>
      <w:r w:rsidRPr="0341F7C5">
        <w:rPr>
          <w:rFonts w:ascii="Jacobs Chronos" w:eastAsia="Jacobs Chronos" w:hAnsi="Jacobs Chronos" w:cs="Jacobs Chronos"/>
          <w:color w:val="000000" w:themeColor="text1"/>
          <w:sz w:val="20"/>
          <w:szCs w:val="20"/>
        </w:rPr>
        <w:t>particular example</w:t>
      </w:r>
      <w:proofErr w:type="gramEnd"/>
      <w:r>
        <w:rPr>
          <w:rFonts w:ascii="Jacobs Chronos" w:eastAsia="Jacobs Chronos" w:hAnsi="Jacobs Chronos" w:cs="Jacobs Chronos"/>
          <w:color w:val="000000" w:themeColor="text1"/>
          <w:sz w:val="20"/>
          <w:szCs w:val="20"/>
        </w:rPr>
        <w:t>,</w:t>
      </w:r>
      <w:r w:rsidRPr="0341F7C5">
        <w:rPr>
          <w:rFonts w:ascii="Jacobs Chronos" w:eastAsia="Jacobs Chronos" w:hAnsi="Jacobs Chronos" w:cs="Jacobs Chronos"/>
          <w:color w:val="000000" w:themeColor="text1"/>
          <w:sz w:val="20"/>
          <w:szCs w:val="20"/>
        </w:rPr>
        <w:t xml:space="preserve"> the best outcomes for working in FCERM. Gender diversity is just one part of this, actively encouraging people of all genders to contribute and take an active part in shaping positive outcomes in FCERM.</w:t>
      </w:r>
    </w:p>
    <w:p w14:paraId="6DD2C058" w14:textId="21949A9F" w:rsidR="007F4349" w:rsidRDefault="00AB4AED" w:rsidP="4F7A7AD8">
      <w:pPr>
        <w:shd w:val="clear" w:color="auto" w:fill="FFFFFF" w:themeFill="background1"/>
        <w:spacing w:after="360" w:line="240" w:lineRule="auto"/>
        <w:outlineLvl w:val="2"/>
        <w:rPr>
          <w:sz w:val="20"/>
          <w:szCs w:val="20"/>
        </w:rPr>
      </w:pPr>
      <w:r>
        <w:rPr>
          <w:sz w:val="20"/>
          <w:szCs w:val="20"/>
        </w:rPr>
        <w:t xml:space="preserve">Natalie: </w:t>
      </w:r>
      <w:r w:rsidR="0022326D" w:rsidRPr="0341F7C5">
        <w:rPr>
          <w:sz w:val="20"/>
          <w:szCs w:val="20"/>
        </w:rPr>
        <w:t>For me, di</w:t>
      </w:r>
      <w:r w:rsidR="009871E7" w:rsidRPr="0341F7C5">
        <w:rPr>
          <w:sz w:val="20"/>
          <w:szCs w:val="20"/>
        </w:rPr>
        <w:t xml:space="preserve">versity is </w:t>
      </w:r>
      <w:r w:rsidR="00AE7064" w:rsidRPr="0341F7C5">
        <w:rPr>
          <w:sz w:val="20"/>
          <w:szCs w:val="20"/>
        </w:rPr>
        <w:t>where people with different backgrounds and experiences</w:t>
      </w:r>
      <w:r w:rsidR="0022326D" w:rsidRPr="0341F7C5">
        <w:rPr>
          <w:sz w:val="20"/>
          <w:szCs w:val="20"/>
        </w:rPr>
        <w:t xml:space="preserve"> </w:t>
      </w:r>
      <w:r w:rsidR="009C3ECA" w:rsidRPr="0341F7C5">
        <w:rPr>
          <w:sz w:val="20"/>
          <w:szCs w:val="20"/>
        </w:rPr>
        <w:t>are present</w:t>
      </w:r>
      <w:r w:rsidR="008962EB" w:rsidRPr="0341F7C5">
        <w:rPr>
          <w:sz w:val="20"/>
          <w:szCs w:val="20"/>
        </w:rPr>
        <w:t>, and inclusion is an environment where everyone participates fully as their true selves.</w:t>
      </w:r>
      <w:r w:rsidR="008679F6" w:rsidRPr="0341F7C5">
        <w:rPr>
          <w:sz w:val="20"/>
          <w:szCs w:val="20"/>
        </w:rPr>
        <w:t xml:space="preserve"> </w:t>
      </w:r>
      <w:r w:rsidR="00F24609" w:rsidRPr="0341F7C5">
        <w:rPr>
          <w:sz w:val="20"/>
          <w:szCs w:val="20"/>
        </w:rPr>
        <w:t xml:space="preserve">My personal belief is that gender is a spectrum, </w:t>
      </w:r>
      <w:r w:rsidR="009230B3" w:rsidRPr="0341F7C5">
        <w:rPr>
          <w:sz w:val="20"/>
          <w:szCs w:val="20"/>
        </w:rPr>
        <w:t>and the aim of diversity</w:t>
      </w:r>
      <w:r w:rsidR="002763F8" w:rsidRPr="0341F7C5">
        <w:rPr>
          <w:sz w:val="20"/>
          <w:szCs w:val="20"/>
        </w:rPr>
        <w:t xml:space="preserve"> in FCERM</w:t>
      </w:r>
      <w:r w:rsidR="009230B3" w:rsidRPr="0341F7C5">
        <w:rPr>
          <w:sz w:val="20"/>
          <w:szCs w:val="20"/>
        </w:rPr>
        <w:t xml:space="preserve"> is to</w:t>
      </w:r>
      <w:r w:rsidR="000305D8" w:rsidRPr="0341F7C5">
        <w:rPr>
          <w:sz w:val="20"/>
          <w:szCs w:val="20"/>
        </w:rPr>
        <w:t xml:space="preserve"> </w:t>
      </w:r>
      <w:r w:rsidR="00A40847" w:rsidRPr="0341F7C5">
        <w:rPr>
          <w:sz w:val="20"/>
          <w:szCs w:val="20"/>
        </w:rPr>
        <w:t>get the best out of</w:t>
      </w:r>
      <w:r w:rsidR="00742C77" w:rsidRPr="0341F7C5">
        <w:rPr>
          <w:sz w:val="20"/>
          <w:szCs w:val="20"/>
        </w:rPr>
        <w:t xml:space="preserve"> a</w:t>
      </w:r>
      <w:r w:rsidR="002E37B3" w:rsidRPr="0341F7C5">
        <w:rPr>
          <w:sz w:val="20"/>
          <w:szCs w:val="20"/>
        </w:rPr>
        <w:t xml:space="preserve"> representative</w:t>
      </w:r>
      <w:r w:rsidR="00742C77" w:rsidRPr="0341F7C5">
        <w:rPr>
          <w:sz w:val="20"/>
          <w:szCs w:val="20"/>
        </w:rPr>
        <w:t xml:space="preserve"> mix of</w:t>
      </w:r>
      <w:r w:rsidR="000305D8" w:rsidRPr="0341F7C5">
        <w:rPr>
          <w:sz w:val="20"/>
          <w:szCs w:val="20"/>
        </w:rPr>
        <w:t xml:space="preserve"> social and economic backgrounds, </w:t>
      </w:r>
      <w:r w:rsidR="00530BDE" w:rsidRPr="0341F7C5">
        <w:rPr>
          <w:sz w:val="20"/>
          <w:szCs w:val="20"/>
        </w:rPr>
        <w:t xml:space="preserve">cognitive </w:t>
      </w:r>
      <w:proofErr w:type="gramStart"/>
      <w:r w:rsidR="00A40847" w:rsidRPr="0341F7C5">
        <w:rPr>
          <w:sz w:val="20"/>
          <w:szCs w:val="20"/>
        </w:rPr>
        <w:t>strengths</w:t>
      </w:r>
      <w:proofErr w:type="gramEnd"/>
      <w:r w:rsidR="00A40847" w:rsidRPr="0341F7C5">
        <w:rPr>
          <w:sz w:val="20"/>
          <w:szCs w:val="20"/>
        </w:rPr>
        <w:t xml:space="preserve"> and</w:t>
      </w:r>
      <w:r w:rsidR="00742C77" w:rsidRPr="0341F7C5">
        <w:rPr>
          <w:sz w:val="20"/>
          <w:szCs w:val="20"/>
        </w:rPr>
        <w:t xml:space="preserve"> </w:t>
      </w:r>
      <w:r w:rsidR="00B86CFD" w:rsidRPr="0341F7C5">
        <w:rPr>
          <w:sz w:val="20"/>
          <w:szCs w:val="20"/>
        </w:rPr>
        <w:t xml:space="preserve">behavioural attributes </w:t>
      </w:r>
      <w:r w:rsidR="00742C77" w:rsidRPr="0341F7C5">
        <w:rPr>
          <w:sz w:val="20"/>
          <w:szCs w:val="20"/>
        </w:rPr>
        <w:t xml:space="preserve">so that </w:t>
      </w:r>
      <w:r w:rsidR="00530BDE" w:rsidRPr="0341F7C5">
        <w:rPr>
          <w:sz w:val="20"/>
          <w:szCs w:val="20"/>
        </w:rPr>
        <w:t>solutions are right for</w:t>
      </w:r>
      <w:r w:rsidR="4A7AC566" w:rsidRPr="0341F7C5">
        <w:rPr>
          <w:sz w:val="20"/>
          <w:szCs w:val="20"/>
        </w:rPr>
        <w:t xml:space="preserve"> our diverse</w:t>
      </w:r>
      <w:r w:rsidR="00530BDE" w:rsidRPr="0341F7C5">
        <w:rPr>
          <w:sz w:val="20"/>
          <w:szCs w:val="20"/>
        </w:rPr>
        <w:t xml:space="preserve"> </w:t>
      </w:r>
      <w:r w:rsidR="00613488" w:rsidRPr="0341F7C5">
        <w:rPr>
          <w:sz w:val="20"/>
          <w:szCs w:val="20"/>
        </w:rPr>
        <w:t>society.</w:t>
      </w:r>
    </w:p>
    <w:p w14:paraId="7BB88A0F" w14:textId="557B8919" w:rsidR="00AB4AED" w:rsidRPr="0095733D" w:rsidRDefault="00AB4AED" w:rsidP="00AB4AED">
      <w:pPr>
        <w:shd w:val="clear" w:color="auto" w:fill="FFFFFF" w:themeFill="background1"/>
        <w:spacing w:after="360" w:line="240" w:lineRule="auto"/>
        <w:outlineLvl w:val="2"/>
        <w:rPr>
          <w:rFonts w:cstheme="minorHAnsi"/>
          <w:b/>
          <w:bCs/>
          <w:sz w:val="20"/>
          <w:szCs w:val="20"/>
        </w:rPr>
      </w:pPr>
      <w:r w:rsidRPr="0095733D">
        <w:rPr>
          <w:rFonts w:cstheme="minorHAnsi"/>
          <w:b/>
          <w:bCs/>
          <w:sz w:val="20"/>
          <w:szCs w:val="20"/>
        </w:rPr>
        <w:t>What is it like working in the sector? Has it change</w:t>
      </w:r>
      <w:r w:rsidR="006433B5">
        <w:rPr>
          <w:rFonts w:cstheme="minorHAnsi"/>
          <w:b/>
          <w:bCs/>
          <w:sz w:val="20"/>
          <w:szCs w:val="20"/>
        </w:rPr>
        <w:t>d</w:t>
      </w:r>
      <w:r w:rsidRPr="0095733D">
        <w:rPr>
          <w:rFonts w:cstheme="minorHAnsi"/>
          <w:b/>
          <w:bCs/>
          <w:sz w:val="20"/>
          <w:szCs w:val="20"/>
        </w:rPr>
        <w:t xml:space="preserve"> since you first joined? </w:t>
      </w:r>
    </w:p>
    <w:p w14:paraId="719568FE" w14:textId="1692A0C4" w:rsidR="00AB4AED" w:rsidRDefault="00AB4AED" w:rsidP="00AB4AED">
      <w:pPr>
        <w:shd w:val="clear" w:color="auto" w:fill="FFFFFF" w:themeFill="background1"/>
        <w:spacing w:after="360" w:line="240" w:lineRule="auto"/>
        <w:outlineLvl w:val="2"/>
        <w:rPr>
          <w:sz w:val="20"/>
          <w:szCs w:val="20"/>
        </w:rPr>
      </w:pPr>
      <w:r w:rsidRPr="0341F7C5">
        <w:rPr>
          <w:sz w:val="20"/>
          <w:szCs w:val="20"/>
        </w:rPr>
        <w:lastRenderedPageBreak/>
        <w:t>N</w:t>
      </w:r>
      <w:r>
        <w:rPr>
          <w:sz w:val="20"/>
          <w:szCs w:val="20"/>
        </w:rPr>
        <w:t>atalie</w:t>
      </w:r>
      <w:r w:rsidRPr="0341F7C5">
        <w:rPr>
          <w:sz w:val="20"/>
          <w:szCs w:val="20"/>
        </w:rPr>
        <w:t xml:space="preserve">: I really enjoy the variety of projects and people. I get a lot of job satisfaction </w:t>
      </w:r>
      <w:r w:rsidR="00D63760">
        <w:rPr>
          <w:sz w:val="20"/>
          <w:szCs w:val="20"/>
        </w:rPr>
        <w:t>from</w:t>
      </w:r>
      <w:r w:rsidRPr="0341F7C5">
        <w:rPr>
          <w:sz w:val="20"/>
          <w:szCs w:val="20"/>
        </w:rPr>
        <w:t xml:space="preserve"> working with people who share my core values of doing what’s best for society and the environment. This sector is open to collaboration and </w:t>
      </w:r>
      <w:r w:rsidR="00D63760">
        <w:rPr>
          <w:sz w:val="20"/>
          <w:szCs w:val="20"/>
        </w:rPr>
        <w:t>by</w:t>
      </w:r>
      <w:r w:rsidRPr="0341F7C5">
        <w:rPr>
          <w:sz w:val="20"/>
          <w:szCs w:val="20"/>
        </w:rPr>
        <w:t xml:space="preserve"> working together effectively towards a common goal</w:t>
      </w:r>
      <w:r w:rsidR="00D63760">
        <w:rPr>
          <w:sz w:val="20"/>
          <w:szCs w:val="20"/>
        </w:rPr>
        <w:t xml:space="preserve"> we can create the best solutions.</w:t>
      </w:r>
    </w:p>
    <w:p w14:paraId="0773ACCB" w14:textId="285C16C5" w:rsidR="00AB4AED" w:rsidRPr="00650A31" w:rsidRDefault="00AB4AED" w:rsidP="00650A31">
      <w:pPr>
        <w:shd w:val="clear" w:color="auto" w:fill="FFFFFF" w:themeFill="background1"/>
        <w:spacing w:after="360" w:line="240" w:lineRule="auto"/>
        <w:outlineLvl w:val="2"/>
        <w:rPr>
          <w:b/>
          <w:bCs/>
          <w:sz w:val="20"/>
          <w:szCs w:val="20"/>
        </w:rPr>
      </w:pPr>
      <w:r w:rsidRPr="0341F7C5">
        <w:rPr>
          <w:sz w:val="20"/>
          <w:szCs w:val="20"/>
        </w:rPr>
        <w:t>A</w:t>
      </w:r>
      <w:r>
        <w:rPr>
          <w:sz w:val="20"/>
          <w:szCs w:val="20"/>
        </w:rPr>
        <w:t>my</w:t>
      </w:r>
      <w:r w:rsidRPr="0341F7C5">
        <w:rPr>
          <w:sz w:val="20"/>
          <w:szCs w:val="20"/>
        </w:rPr>
        <w:t xml:space="preserve">: I find it very rewarding. I love the diversity of projects I am involved with and the teams I get to work with. I feel privileged that I work in an industry where people value the environment and are constantly seeking ways to drive better outcomes for society. I have </w:t>
      </w:r>
      <w:proofErr w:type="gramStart"/>
      <w:r w:rsidRPr="0341F7C5">
        <w:rPr>
          <w:sz w:val="20"/>
          <w:szCs w:val="20"/>
        </w:rPr>
        <w:t>definitely seen</w:t>
      </w:r>
      <w:proofErr w:type="gramEnd"/>
      <w:r w:rsidRPr="0341F7C5">
        <w:rPr>
          <w:sz w:val="20"/>
          <w:szCs w:val="20"/>
        </w:rPr>
        <w:t xml:space="preserve"> a shift in the approach to working collaboratively. I believe our understanding of each other as people and our willingness to share experience and knowledge build a great foundation of trust and positive outcomes. </w:t>
      </w:r>
    </w:p>
    <w:p w14:paraId="64F8E775" w14:textId="66E95B36" w:rsidR="007F4349" w:rsidRPr="00E8456E" w:rsidRDefault="007F4349" w:rsidP="524FDC03">
      <w:pPr>
        <w:shd w:val="clear" w:color="auto" w:fill="FFFFFF" w:themeFill="background1"/>
        <w:spacing w:after="360" w:line="240" w:lineRule="auto"/>
        <w:outlineLvl w:val="2"/>
        <w:rPr>
          <w:rFonts w:cstheme="minorHAnsi"/>
          <w:b/>
          <w:bCs/>
          <w:sz w:val="20"/>
          <w:szCs w:val="20"/>
        </w:rPr>
      </w:pPr>
      <w:r w:rsidRPr="00E8456E">
        <w:rPr>
          <w:rFonts w:cstheme="minorHAnsi"/>
          <w:b/>
          <w:bCs/>
          <w:sz w:val="20"/>
          <w:szCs w:val="20"/>
        </w:rPr>
        <w:t xml:space="preserve">What more can we do </w:t>
      </w:r>
      <w:r w:rsidR="0095733D">
        <w:rPr>
          <w:rFonts w:cstheme="minorHAnsi"/>
          <w:b/>
          <w:bCs/>
          <w:sz w:val="20"/>
          <w:szCs w:val="20"/>
        </w:rPr>
        <w:t>in</w:t>
      </w:r>
      <w:r w:rsidRPr="00E8456E">
        <w:rPr>
          <w:rFonts w:cstheme="minorHAnsi"/>
          <w:b/>
          <w:bCs/>
          <w:sz w:val="20"/>
          <w:szCs w:val="20"/>
        </w:rPr>
        <w:t xml:space="preserve"> the sector to drive gender equality forward?</w:t>
      </w:r>
    </w:p>
    <w:p w14:paraId="40532329" w14:textId="03E9182A" w:rsidR="00F34D10" w:rsidRDefault="007A210D" w:rsidP="0341F7C5">
      <w:pPr>
        <w:shd w:val="clear" w:color="auto" w:fill="FFFFFF" w:themeFill="background1"/>
        <w:spacing w:after="360" w:line="240" w:lineRule="auto"/>
        <w:outlineLvl w:val="2"/>
        <w:rPr>
          <w:sz w:val="20"/>
          <w:szCs w:val="20"/>
        </w:rPr>
      </w:pPr>
      <w:r w:rsidRPr="0341F7C5">
        <w:rPr>
          <w:sz w:val="20"/>
          <w:szCs w:val="20"/>
        </w:rPr>
        <w:t>N</w:t>
      </w:r>
      <w:r w:rsidR="00AB4AED">
        <w:rPr>
          <w:sz w:val="20"/>
          <w:szCs w:val="20"/>
        </w:rPr>
        <w:t>atalie</w:t>
      </w:r>
      <w:r w:rsidRPr="0341F7C5">
        <w:rPr>
          <w:sz w:val="20"/>
          <w:szCs w:val="20"/>
        </w:rPr>
        <w:t xml:space="preserve">: </w:t>
      </w:r>
      <w:r w:rsidR="00B5773E" w:rsidRPr="0341F7C5">
        <w:rPr>
          <w:sz w:val="20"/>
          <w:szCs w:val="20"/>
        </w:rPr>
        <w:t>We need to</w:t>
      </w:r>
      <w:r w:rsidR="002E37B3" w:rsidRPr="0341F7C5">
        <w:rPr>
          <w:sz w:val="20"/>
          <w:szCs w:val="20"/>
        </w:rPr>
        <w:t xml:space="preserve"> work harder </w:t>
      </w:r>
      <w:r w:rsidR="00AB4AED">
        <w:rPr>
          <w:sz w:val="20"/>
          <w:szCs w:val="20"/>
        </w:rPr>
        <w:t>to create</w:t>
      </w:r>
      <w:r w:rsidR="00B5773E" w:rsidRPr="0341F7C5">
        <w:rPr>
          <w:sz w:val="20"/>
          <w:szCs w:val="20"/>
        </w:rPr>
        <w:t xml:space="preserve"> an inclusive culture that</w:t>
      </w:r>
      <w:r w:rsidR="003C7620" w:rsidRPr="0341F7C5">
        <w:rPr>
          <w:sz w:val="20"/>
          <w:szCs w:val="20"/>
        </w:rPr>
        <w:t xml:space="preserve"> </w:t>
      </w:r>
      <w:r w:rsidR="00D63760">
        <w:rPr>
          <w:sz w:val="20"/>
          <w:szCs w:val="20"/>
        </w:rPr>
        <w:t>sees</w:t>
      </w:r>
      <w:r w:rsidR="001859FA" w:rsidRPr="0341F7C5">
        <w:rPr>
          <w:sz w:val="20"/>
          <w:szCs w:val="20"/>
        </w:rPr>
        <w:t xml:space="preserve"> diversity</w:t>
      </w:r>
      <w:r w:rsidR="00652D6B" w:rsidRPr="0341F7C5">
        <w:rPr>
          <w:sz w:val="20"/>
          <w:szCs w:val="20"/>
        </w:rPr>
        <w:t xml:space="preserve"> as necessary to </w:t>
      </w:r>
      <w:r w:rsidR="00D63760" w:rsidRPr="0341F7C5">
        <w:rPr>
          <w:sz w:val="20"/>
          <w:szCs w:val="20"/>
        </w:rPr>
        <w:t>creat</w:t>
      </w:r>
      <w:r w:rsidR="00D63760">
        <w:rPr>
          <w:sz w:val="20"/>
          <w:szCs w:val="20"/>
        </w:rPr>
        <w:t>e</w:t>
      </w:r>
      <w:r w:rsidR="00D63760" w:rsidRPr="0341F7C5">
        <w:rPr>
          <w:sz w:val="20"/>
          <w:szCs w:val="20"/>
        </w:rPr>
        <w:t xml:space="preserve"> </w:t>
      </w:r>
      <w:r w:rsidR="003F2149" w:rsidRPr="0341F7C5">
        <w:rPr>
          <w:sz w:val="20"/>
          <w:szCs w:val="20"/>
        </w:rPr>
        <w:t xml:space="preserve">a more sustainable </w:t>
      </w:r>
      <w:r w:rsidR="004B7C86" w:rsidRPr="0341F7C5">
        <w:rPr>
          <w:sz w:val="20"/>
          <w:szCs w:val="20"/>
        </w:rPr>
        <w:t>future for people and the natural environment.</w:t>
      </w:r>
      <w:r w:rsidR="00F34D10" w:rsidRPr="0341F7C5">
        <w:rPr>
          <w:sz w:val="20"/>
          <w:szCs w:val="20"/>
        </w:rPr>
        <w:t xml:space="preserve"> Leaders need to model strong collaborative behaviours</w:t>
      </w:r>
      <w:r w:rsidR="0067226B" w:rsidRPr="0341F7C5">
        <w:rPr>
          <w:sz w:val="20"/>
          <w:szCs w:val="20"/>
        </w:rPr>
        <w:t>, recognising that</w:t>
      </w:r>
      <w:r w:rsidR="00C845CF" w:rsidRPr="0341F7C5">
        <w:rPr>
          <w:sz w:val="20"/>
          <w:szCs w:val="20"/>
        </w:rPr>
        <w:t xml:space="preserve"> collaboration is not </w:t>
      </w:r>
      <w:r w:rsidR="00D63760">
        <w:rPr>
          <w:sz w:val="20"/>
          <w:szCs w:val="20"/>
        </w:rPr>
        <w:t xml:space="preserve">always </w:t>
      </w:r>
      <w:r w:rsidR="00C845CF" w:rsidRPr="0341F7C5">
        <w:rPr>
          <w:sz w:val="20"/>
          <w:szCs w:val="20"/>
        </w:rPr>
        <w:t>easy</w:t>
      </w:r>
      <w:r w:rsidR="00D63760">
        <w:rPr>
          <w:sz w:val="20"/>
          <w:szCs w:val="20"/>
        </w:rPr>
        <w:t>,</w:t>
      </w:r>
      <w:r w:rsidR="00C845CF" w:rsidRPr="0341F7C5">
        <w:rPr>
          <w:sz w:val="20"/>
          <w:szCs w:val="20"/>
        </w:rPr>
        <w:t xml:space="preserve"> </w:t>
      </w:r>
      <w:r w:rsidR="0067226B" w:rsidRPr="0341F7C5">
        <w:rPr>
          <w:sz w:val="20"/>
          <w:szCs w:val="20"/>
        </w:rPr>
        <w:t>n</w:t>
      </w:r>
      <w:r w:rsidR="00C845CF" w:rsidRPr="0341F7C5">
        <w:rPr>
          <w:sz w:val="20"/>
          <w:szCs w:val="20"/>
        </w:rPr>
        <w:t xml:space="preserve">or </w:t>
      </w:r>
      <w:r w:rsidR="008C4D38" w:rsidRPr="0341F7C5">
        <w:rPr>
          <w:sz w:val="20"/>
          <w:szCs w:val="20"/>
        </w:rPr>
        <w:t>should it be</w:t>
      </w:r>
      <w:r w:rsidR="0067226B" w:rsidRPr="0341F7C5">
        <w:rPr>
          <w:sz w:val="20"/>
          <w:szCs w:val="20"/>
        </w:rPr>
        <w:t>. It</w:t>
      </w:r>
      <w:r w:rsidR="0034522A" w:rsidRPr="0341F7C5">
        <w:rPr>
          <w:sz w:val="20"/>
          <w:szCs w:val="20"/>
        </w:rPr>
        <w:t xml:space="preserve"> requires finesse in facilitation</w:t>
      </w:r>
      <w:r w:rsidR="00B514CA" w:rsidRPr="0341F7C5">
        <w:rPr>
          <w:sz w:val="20"/>
          <w:szCs w:val="20"/>
        </w:rPr>
        <w:t xml:space="preserve">, a skill that </w:t>
      </w:r>
      <w:r w:rsidR="00A55A2A" w:rsidRPr="0341F7C5">
        <w:rPr>
          <w:sz w:val="20"/>
          <w:szCs w:val="20"/>
        </w:rPr>
        <w:t>should</w:t>
      </w:r>
      <w:r w:rsidR="000479E6" w:rsidRPr="0341F7C5">
        <w:rPr>
          <w:sz w:val="20"/>
          <w:szCs w:val="20"/>
        </w:rPr>
        <w:t xml:space="preserve"> be </w:t>
      </w:r>
      <w:r w:rsidR="00E9755E" w:rsidRPr="0341F7C5">
        <w:rPr>
          <w:sz w:val="20"/>
          <w:szCs w:val="20"/>
        </w:rPr>
        <w:t xml:space="preserve">more </w:t>
      </w:r>
      <w:r w:rsidR="00335D4A" w:rsidRPr="0341F7C5">
        <w:rPr>
          <w:sz w:val="20"/>
          <w:szCs w:val="20"/>
        </w:rPr>
        <w:t xml:space="preserve">widely </w:t>
      </w:r>
      <w:r w:rsidR="000479E6" w:rsidRPr="0341F7C5">
        <w:rPr>
          <w:sz w:val="20"/>
          <w:szCs w:val="20"/>
        </w:rPr>
        <w:t>taught</w:t>
      </w:r>
      <w:r w:rsidR="00335D4A" w:rsidRPr="0341F7C5">
        <w:rPr>
          <w:sz w:val="20"/>
          <w:szCs w:val="20"/>
        </w:rPr>
        <w:t xml:space="preserve"> and valued</w:t>
      </w:r>
      <w:r w:rsidR="0034522A" w:rsidRPr="0341F7C5">
        <w:rPr>
          <w:sz w:val="20"/>
          <w:szCs w:val="20"/>
        </w:rPr>
        <w:t>.</w:t>
      </w:r>
    </w:p>
    <w:p w14:paraId="3333A392" w14:textId="423D5307" w:rsidR="002D3E7E" w:rsidRDefault="7CD83570" w:rsidP="002D3E7E">
      <w:pPr>
        <w:rPr>
          <w:sz w:val="20"/>
          <w:szCs w:val="20"/>
        </w:rPr>
      </w:pPr>
      <w:r w:rsidRPr="0341F7C5">
        <w:rPr>
          <w:rFonts w:ascii="Jacobs Chronos" w:eastAsia="Jacobs Chronos" w:hAnsi="Jacobs Chronos" w:cs="Jacobs Chronos"/>
          <w:color w:val="000000" w:themeColor="text1"/>
          <w:sz w:val="20"/>
          <w:szCs w:val="20"/>
        </w:rPr>
        <w:t>A</w:t>
      </w:r>
      <w:r w:rsidR="00AB4AED">
        <w:rPr>
          <w:rFonts w:ascii="Jacobs Chronos" w:eastAsia="Jacobs Chronos" w:hAnsi="Jacobs Chronos" w:cs="Jacobs Chronos"/>
          <w:color w:val="000000" w:themeColor="text1"/>
          <w:sz w:val="20"/>
          <w:szCs w:val="20"/>
        </w:rPr>
        <w:t>my</w:t>
      </w:r>
      <w:r w:rsidRPr="0341F7C5">
        <w:rPr>
          <w:rFonts w:ascii="Jacobs Chronos" w:eastAsia="Jacobs Chronos" w:hAnsi="Jacobs Chronos" w:cs="Jacobs Chronos"/>
          <w:color w:val="000000" w:themeColor="text1"/>
          <w:sz w:val="20"/>
          <w:szCs w:val="20"/>
        </w:rPr>
        <w:t>: Be strong advocates and allies to our colleagues in the sector. Be very visible and deliberate in fostering an environment of inclusion. We should take time to invest and support our colleagues in the sector</w:t>
      </w:r>
      <w:r w:rsidR="00D63760">
        <w:rPr>
          <w:rFonts w:ascii="Jacobs Chronos" w:eastAsia="Jacobs Chronos" w:hAnsi="Jacobs Chronos" w:cs="Jacobs Chronos"/>
          <w:color w:val="000000" w:themeColor="text1"/>
          <w:sz w:val="20"/>
          <w:szCs w:val="20"/>
        </w:rPr>
        <w:t>. T</w:t>
      </w:r>
      <w:r w:rsidRPr="0341F7C5">
        <w:rPr>
          <w:rFonts w:ascii="Jacobs Chronos" w:eastAsia="Jacobs Chronos" w:hAnsi="Jacobs Chronos" w:cs="Jacobs Chronos"/>
          <w:color w:val="000000" w:themeColor="text1"/>
          <w:sz w:val="20"/>
          <w:szCs w:val="20"/>
        </w:rPr>
        <w:t xml:space="preserve">hat’s one of the reasons </w:t>
      </w:r>
      <w:r w:rsidR="00D63760">
        <w:rPr>
          <w:rFonts w:ascii="Jacobs Chronos" w:eastAsia="Jacobs Chronos" w:hAnsi="Jacobs Chronos" w:cs="Jacobs Chronos"/>
          <w:color w:val="000000" w:themeColor="text1"/>
          <w:sz w:val="20"/>
          <w:szCs w:val="20"/>
        </w:rPr>
        <w:t>why</w:t>
      </w:r>
      <w:r w:rsidRPr="0341F7C5">
        <w:rPr>
          <w:rFonts w:ascii="Jacobs Chronos" w:eastAsia="Jacobs Chronos" w:hAnsi="Jacobs Chronos" w:cs="Jacobs Chronos"/>
          <w:color w:val="000000" w:themeColor="text1"/>
          <w:sz w:val="20"/>
          <w:szCs w:val="20"/>
        </w:rPr>
        <w:t xml:space="preserve"> </w:t>
      </w:r>
      <w:r w:rsidR="00A72DA0">
        <w:rPr>
          <w:rFonts w:ascii="Jacobs Chronos" w:eastAsia="Jacobs Chronos" w:hAnsi="Jacobs Chronos" w:cs="Jacobs Chronos"/>
          <w:color w:val="000000" w:themeColor="text1"/>
          <w:sz w:val="20"/>
          <w:szCs w:val="20"/>
        </w:rPr>
        <w:t xml:space="preserve">the </w:t>
      </w:r>
      <w:r w:rsidR="00A72DA0" w:rsidRPr="00A72DA0">
        <w:rPr>
          <w:rFonts w:ascii="Jacobs Chronos" w:eastAsia="Jacobs Chronos" w:hAnsi="Jacobs Chronos" w:cs="Jacobs Chronos"/>
          <w:color w:val="000000" w:themeColor="text1"/>
          <w:sz w:val="20"/>
          <w:szCs w:val="20"/>
        </w:rPr>
        <w:t>Women in FCERM Mentoring Programme</w:t>
      </w:r>
      <w:r w:rsidR="00A72DA0">
        <w:rPr>
          <w:rFonts w:ascii="Jacobs Chronos" w:eastAsia="Jacobs Chronos" w:hAnsi="Jacobs Chronos" w:cs="Jacobs Chronos"/>
          <w:color w:val="000000" w:themeColor="text1"/>
          <w:sz w:val="20"/>
          <w:szCs w:val="20"/>
        </w:rPr>
        <w:t xml:space="preserve"> is so important,</w:t>
      </w:r>
      <w:r w:rsidRPr="0341F7C5">
        <w:rPr>
          <w:rFonts w:ascii="Jacobs Chronos" w:eastAsia="Jacobs Chronos" w:hAnsi="Jacobs Chronos" w:cs="Jacobs Chronos"/>
          <w:color w:val="000000" w:themeColor="text1"/>
          <w:sz w:val="20"/>
          <w:szCs w:val="20"/>
        </w:rPr>
        <w:t xml:space="preserve"> and </w:t>
      </w:r>
      <w:r w:rsidR="00D63760">
        <w:rPr>
          <w:rFonts w:ascii="Jacobs Chronos" w:eastAsia="Jacobs Chronos" w:hAnsi="Jacobs Chronos" w:cs="Jacobs Chronos"/>
          <w:color w:val="000000" w:themeColor="text1"/>
          <w:sz w:val="20"/>
          <w:szCs w:val="20"/>
        </w:rPr>
        <w:t xml:space="preserve">I support it so strongly. </w:t>
      </w:r>
      <w:r w:rsidR="7ED11E76" w:rsidRPr="0341F7C5">
        <w:rPr>
          <w:rFonts w:ascii="Jacobs Chronos" w:eastAsia="Jacobs Chronos" w:hAnsi="Jacobs Chronos" w:cs="Jacobs Chronos"/>
          <w:color w:val="000000" w:themeColor="text1"/>
          <w:sz w:val="20"/>
          <w:szCs w:val="20"/>
        </w:rPr>
        <w:t xml:space="preserve"> </w:t>
      </w:r>
      <w:r w:rsidR="7ED11E76" w:rsidRPr="0341F7C5">
        <w:rPr>
          <w:sz w:val="20"/>
          <w:szCs w:val="20"/>
        </w:rPr>
        <w:t>When I reflect on my career to date there are many times when people have put their trust in me or given me that extra stretch or challenge. I want to do that for others</w:t>
      </w:r>
      <w:r w:rsidR="00D63760">
        <w:rPr>
          <w:sz w:val="20"/>
          <w:szCs w:val="20"/>
        </w:rPr>
        <w:t xml:space="preserve"> </w:t>
      </w:r>
      <w:r w:rsidR="00577778">
        <w:rPr>
          <w:sz w:val="20"/>
          <w:szCs w:val="20"/>
        </w:rPr>
        <w:t>–</w:t>
      </w:r>
      <w:r w:rsidR="7ED11E76" w:rsidRPr="0341F7C5">
        <w:rPr>
          <w:sz w:val="20"/>
          <w:szCs w:val="20"/>
        </w:rPr>
        <w:t xml:space="preserve"> </w:t>
      </w:r>
      <w:r w:rsidR="00577778">
        <w:rPr>
          <w:sz w:val="20"/>
          <w:szCs w:val="20"/>
        </w:rPr>
        <w:t>“</w:t>
      </w:r>
      <w:r w:rsidR="00A72DA0">
        <w:rPr>
          <w:sz w:val="20"/>
          <w:szCs w:val="20"/>
        </w:rPr>
        <w:t>l</w:t>
      </w:r>
      <w:r w:rsidR="7ED11E76" w:rsidRPr="0341F7C5">
        <w:rPr>
          <w:sz w:val="20"/>
          <w:szCs w:val="20"/>
        </w:rPr>
        <w:t>ift as you rise</w:t>
      </w:r>
      <w:r w:rsidR="00577778">
        <w:rPr>
          <w:sz w:val="20"/>
          <w:szCs w:val="20"/>
        </w:rPr>
        <w:t>” (</w:t>
      </w:r>
      <w:r w:rsidR="00577778" w:rsidRPr="00577778">
        <w:rPr>
          <w:sz w:val="20"/>
          <w:szCs w:val="20"/>
        </w:rPr>
        <w:t xml:space="preserve">Bonang </w:t>
      </w:r>
      <w:proofErr w:type="spellStart"/>
      <w:r w:rsidR="00577778" w:rsidRPr="00577778">
        <w:rPr>
          <w:sz w:val="20"/>
          <w:szCs w:val="20"/>
        </w:rPr>
        <w:t>Mohale</w:t>
      </w:r>
      <w:proofErr w:type="spellEnd"/>
      <w:r w:rsidR="00577778">
        <w:rPr>
          <w:sz w:val="20"/>
          <w:szCs w:val="20"/>
        </w:rPr>
        <w:t>, 2018)</w:t>
      </w:r>
      <w:r w:rsidR="004B14EE">
        <w:rPr>
          <w:sz w:val="20"/>
          <w:szCs w:val="20"/>
        </w:rPr>
        <w:t>.</w:t>
      </w:r>
    </w:p>
    <w:p w14:paraId="0DE29B12" w14:textId="4963AF78" w:rsidR="002D3E7E" w:rsidRDefault="002D3E7E" w:rsidP="009E334A">
      <w:pPr>
        <w:shd w:val="clear" w:color="auto" w:fill="FFFFFF" w:themeFill="background1"/>
        <w:spacing w:after="360" w:line="240" w:lineRule="auto"/>
        <w:outlineLvl w:val="2"/>
        <w:rPr>
          <w:sz w:val="20"/>
          <w:szCs w:val="20"/>
        </w:rPr>
      </w:pPr>
    </w:p>
    <w:p w14:paraId="104F75B3" w14:textId="48E76DEA" w:rsidR="002D3E7E" w:rsidRPr="009E334A" w:rsidRDefault="002D3E7E" w:rsidP="009E334A">
      <w:pPr>
        <w:shd w:val="clear" w:color="auto" w:fill="FFFFFF" w:themeFill="background1"/>
        <w:spacing w:after="360" w:line="240" w:lineRule="auto"/>
        <w:outlineLvl w:val="2"/>
        <w:rPr>
          <w:sz w:val="20"/>
          <w:szCs w:val="20"/>
        </w:rPr>
      </w:pPr>
    </w:p>
    <w:sectPr w:rsidR="002D3E7E" w:rsidRPr="009E33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Jacobs Chronos Light">
    <w:charset w:val="00"/>
    <w:family w:val="swiss"/>
    <w:pitch w:val="variable"/>
    <w:sig w:usb0="A00000EF" w:usb1="0000E0EB" w:usb2="00000008" w:usb3="00000000" w:csb0="00000001" w:csb1="00000000"/>
  </w:font>
  <w:font w:name="Jacobs Chronos">
    <w:altName w:val="Calibri"/>
    <w:charset w:val="00"/>
    <w:family w:val="swiss"/>
    <w:pitch w:val="variable"/>
    <w:sig w:usb0="A00000EF" w:usb1="0000E0EB" w:usb2="00000008"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0943DD"/>
    <w:multiLevelType w:val="hybridMultilevel"/>
    <w:tmpl w:val="4E9C1B0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BB4014"/>
    <w:multiLevelType w:val="multilevel"/>
    <w:tmpl w:val="DC5C3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EDA3C72"/>
    <w:multiLevelType w:val="hybridMultilevel"/>
    <w:tmpl w:val="64C8E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D25E2A"/>
    <w:multiLevelType w:val="hybridMultilevel"/>
    <w:tmpl w:val="519C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A25BA5"/>
    <w:multiLevelType w:val="multilevel"/>
    <w:tmpl w:val="3E9A1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72C626A"/>
    <w:multiLevelType w:val="hybridMultilevel"/>
    <w:tmpl w:val="78E468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5F160E"/>
    <w:multiLevelType w:val="multilevel"/>
    <w:tmpl w:val="ED464B50"/>
    <w:styleLink w:val="JacobsBulletList3"/>
    <w:lvl w:ilvl="0">
      <w:start w:val="1"/>
      <w:numFmt w:val="bullet"/>
      <w:pStyle w:val="Para0arrow"/>
      <w:lvlText w:val=""/>
      <w:lvlJc w:val="left"/>
      <w:pPr>
        <w:ind w:left="425" w:hanging="425"/>
      </w:pPr>
      <w:rPr>
        <w:rFonts w:ascii="Symbol" w:hAnsi="Symbol" w:hint="default"/>
        <w:color w:val="auto"/>
      </w:rPr>
    </w:lvl>
    <w:lvl w:ilvl="1">
      <w:start w:val="1"/>
      <w:numFmt w:val="none"/>
      <w:lvlText w:val=""/>
      <w:lvlJc w:val="left"/>
      <w:pPr>
        <w:ind w:left="425" w:hanging="425"/>
      </w:pPr>
      <w:rPr>
        <w:rFonts w:hint="default"/>
      </w:rPr>
    </w:lvl>
    <w:lvl w:ilvl="2">
      <w:start w:val="1"/>
      <w:numFmt w:val="none"/>
      <w:lvlRestart w:val="1"/>
      <w:lvlText w:val=""/>
      <w:lvlJc w:val="left"/>
      <w:pPr>
        <w:ind w:left="425" w:hanging="425"/>
      </w:pPr>
      <w:rPr>
        <w:rFonts w:hint="default"/>
      </w:rPr>
    </w:lvl>
    <w:lvl w:ilvl="3">
      <w:start w:val="1"/>
      <w:numFmt w:val="none"/>
      <w:lvlRestart w:val="1"/>
      <w:lvlText w:val=""/>
      <w:lvlJc w:val="left"/>
      <w:pPr>
        <w:ind w:left="425" w:hanging="425"/>
      </w:pPr>
      <w:rPr>
        <w:rFonts w:hint="default"/>
      </w:rPr>
    </w:lvl>
    <w:lvl w:ilvl="4">
      <w:start w:val="1"/>
      <w:numFmt w:val="none"/>
      <w:lvlRestart w:val="1"/>
      <w:lvlText w:val=""/>
      <w:lvlJc w:val="left"/>
      <w:pPr>
        <w:ind w:left="425" w:hanging="425"/>
      </w:pPr>
      <w:rPr>
        <w:rFonts w:hint="default"/>
      </w:rPr>
    </w:lvl>
    <w:lvl w:ilvl="5">
      <w:start w:val="1"/>
      <w:numFmt w:val="none"/>
      <w:lvlRestart w:val="1"/>
      <w:lvlText w:val=""/>
      <w:lvlJc w:val="left"/>
      <w:pPr>
        <w:ind w:left="425" w:hanging="425"/>
      </w:pPr>
      <w:rPr>
        <w:rFonts w:hint="default"/>
      </w:rPr>
    </w:lvl>
    <w:lvl w:ilvl="6">
      <w:start w:val="1"/>
      <w:numFmt w:val="none"/>
      <w:lvlRestart w:val="1"/>
      <w:lvlText w:val=""/>
      <w:lvlJc w:val="left"/>
      <w:pPr>
        <w:ind w:left="425" w:hanging="425"/>
      </w:pPr>
      <w:rPr>
        <w:rFonts w:hint="default"/>
      </w:rPr>
    </w:lvl>
    <w:lvl w:ilvl="7">
      <w:start w:val="1"/>
      <w:numFmt w:val="none"/>
      <w:lvlRestart w:val="1"/>
      <w:lvlText w:val=""/>
      <w:lvlJc w:val="left"/>
      <w:pPr>
        <w:ind w:left="425" w:hanging="425"/>
      </w:pPr>
      <w:rPr>
        <w:rFonts w:hint="default"/>
      </w:rPr>
    </w:lvl>
    <w:lvl w:ilvl="8">
      <w:start w:val="1"/>
      <w:numFmt w:val="none"/>
      <w:lvlRestart w:val="1"/>
      <w:lvlText w:val=""/>
      <w:lvlJc w:val="left"/>
      <w:pPr>
        <w:ind w:left="425" w:hanging="425"/>
      </w:pPr>
      <w:rPr>
        <w:rFonts w:hint="default"/>
      </w:rPr>
    </w:lvl>
  </w:abstractNum>
  <w:abstractNum w:abstractNumId="7" w15:restartNumberingAfterBreak="0">
    <w:nsid w:val="3B0C6999"/>
    <w:multiLevelType w:val="multilevel"/>
    <w:tmpl w:val="ED464B50"/>
    <w:numStyleLink w:val="JacobsBulletList3"/>
  </w:abstractNum>
  <w:abstractNum w:abstractNumId="8" w15:restartNumberingAfterBreak="0">
    <w:nsid w:val="40C460F2"/>
    <w:multiLevelType w:val="hybridMultilevel"/>
    <w:tmpl w:val="AB94CFE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5243206"/>
    <w:multiLevelType w:val="multilevel"/>
    <w:tmpl w:val="966A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5470188"/>
    <w:multiLevelType w:val="hybridMultilevel"/>
    <w:tmpl w:val="C4AC9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BA5BA6"/>
    <w:multiLevelType w:val="multilevel"/>
    <w:tmpl w:val="8CE0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8F52E93"/>
    <w:multiLevelType w:val="hybridMultilevel"/>
    <w:tmpl w:val="27AC3C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3827F6"/>
    <w:multiLevelType w:val="hybridMultilevel"/>
    <w:tmpl w:val="8414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A73468"/>
    <w:multiLevelType w:val="hybridMultilevel"/>
    <w:tmpl w:val="2B3058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177F5B"/>
    <w:multiLevelType w:val="multilevel"/>
    <w:tmpl w:val="5A70E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C7C4E77"/>
    <w:multiLevelType w:val="multilevel"/>
    <w:tmpl w:val="4F42033E"/>
    <w:lvl w:ilvl="0">
      <w:start w:val="1"/>
      <w:numFmt w:val="decimal"/>
      <w:lvlText w:val="%1."/>
      <w:lvlJc w:val="left"/>
      <w:pPr>
        <w:ind w:left="360" w:hanging="360"/>
      </w:pPr>
      <w:rPr>
        <w:rFonts w:hint="default"/>
        <w:b/>
        <w:bCs/>
        <w:i w:val="0"/>
        <w:iCs w:val="0"/>
        <w:color w:val="auto"/>
        <w:sz w:val="32"/>
        <w:szCs w:val="32"/>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ascii="Jacobs Chronos Light" w:hAnsi="Jacobs Chronos Light" w:cs="Jacobs Chronos Light" w:hint="default"/>
        <w:b/>
        <w:i w:val="0"/>
        <w:sz w:val="20"/>
      </w:rPr>
    </w:lvl>
    <w:lvl w:ilvl="6">
      <w:numFmt w:val="decimal"/>
      <w:lvlText w:val="%1.%2.%3.%4.%5.%6.%7"/>
      <w:lvlJc w:val="left"/>
      <w:pPr>
        <w:ind w:left="851" w:hanging="851"/>
      </w:pPr>
      <w:rPr>
        <w:rFonts w:ascii="Jacobs Chronos Light" w:hAnsi="Jacobs Chronos Light" w:cs="Jacobs Chronos Light" w:hint="default"/>
        <w:b/>
        <w:i w:val="0"/>
        <w:sz w:val="20"/>
      </w:rPr>
    </w:lvl>
    <w:lvl w:ilvl="7">
      <w:numFmt w:val="decimal"/>
      <w:lvlText w:val="%1.%2.%3.%4.%5.%6.%8"/>
      <w:lvlJc w:val="left"/>
      <w:pPr>
        <w:ind w:left="851" w:hanging="851"/>
      </w:pPr>
      <w:rPr>
        <w:rFonts w:ascii="Jacobs Chronos Light" w:hAnsi="Jacobs Chronos Light" w:cs="Jacobs Chronos Light" w:hint="default"/>
        <w:b/>
        <w:i w:val="0"/>
        <w:sz w:val="20"/>
      </w:rPr>
    </w:lvl>
    <w:lvl w:ilvl="8">
      <w:numFmt w:val="none"/>
      <w:lvlRestart w:val="0"/>
      <w:suff w:val="nothing"/>
      <w:lvlText w:val=""/>
      <w:lvlJc w:val="left"/>
      <w:pPr>
        <w:ind w:left="-32767" w:firstLine="0"/>
      </w:pPr>
      <w:rPr>
        <w:rFonts w:hint="default"/>
      </w:rPr>
    </w:lvl>
  </w:abstractNum>
  <w:abstractNum w:abstractNumId="17" w15:restartNumberingAfterBreak="0">
    <w:nsid w:val="5E93760F"/>
    <w:multiLevelType w:val="hybridMultilevel"/>
    <w:tmpl w:val="C074A9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6325787"/>
    <w:multiLevelType w:val="hybridMultilevel"/>
    <w:tmpl w:val="5D98113E"/>
    <w:lvl w:ilvl="0" w:tplc="08090001">
      <w:start w:val="1"/>
      <w:numFmt w:val="bullet"/>
      <w:lvlText w:val=""/>
      <w:lvlJc w:val="left"/>
      <w:pPr>
        <w:ind w:left="774" w:hanging="360"/>
      </w:pPr>
      <w:rPr>
        <w:rFonts w:ascii="Symbol" w:hAnsi="Symbol" w:hint="default"/>
      </w:rPr>
    </w:lvl>
    <w:lvl w:ilvl="1" w:tplc="08090003">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9" w15:restartNumberingAfterBreak="0">
    <w:nsid w:val="7762388F"/>
    <w:multiLevelType w:val="hybridMultilevel"/>
    <w:tmpl w:val="EE3C07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15"/>
  </w:num>
  <w:num w:numId="4">
    <w:abstractNumId w:val="19"/>
  </w:num>
  <w:num w:numId="5">
    <w:abstractNumId w:val="17"/>
  </w:num>
  <w:num w:numId="6">
    <w:abstractNumId w:val="8"/>
  </w:num>
  <w:num w:numId="7">
    <w:abstractNumId w:val="2"/>
  </w:num>
  <w:num w:numId="8">
    <w:abstractNumId w:val="13"/>
  </w:num>
  <w:num w:numId="9">
    <w:abstractNumId w:val="5"/>
  </w:num>
  <w:num w:numId="10">
    <w:abstractNumId w:val="12"/>
  </w:num>
  <w:num w:numId="11">
    <w:abstractNumId w:val="0"/>
  </w:num>
  <w:num w:numId="12">
    <w:abstractNumId w:val="18"/>
  </w:num>
  <w:num w:numId="13">
    <w:abstractNumId w:val="6"/>
  </w:num>
  <w:num w:numId="14">
    <w:abstractNumId w:val="16"/>
  </w:num>
  <w:num w:numId="15">
    <w:abstractNumId w:val="7"/>
  </w:num>
  <w:num w:numId="16">
    <w:abstractNumId w:val="14"/>
  </w:num>
  <w:num w:numId="17">
    <w:abstractNumId w:val="8"/>
  </w:num>
  <w:num w:numId="18">
    <w:abstractNumId w:val="19"/>
  </w:num>
  <w:num w:numId="19">
    <w:abstractNumId w:val="3"/>
  </w:num>
  <w:num w:numId="20">
    <w:abstractNumId w:val="10"/>
  </w:num>
  <w:num w:numId="21">
    <w:abstractNumId w:val="1"/>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3BA"/>
    <w:rsid w:val="000015A6"/>
    <w:rsid w:val="00001B19"/>
    <w:rsid w:val="000060FB"/>
    <w:rsid w:val="00011130"/>
    <w:rsid w:val="00012C22"/>
    <w:rsid w:val="00014A21"/>
    <w:rsid w:val="00015287"/>
    <w:rsid w:val="00025686"/>
    <w:rsid w:val="0002660E"/>
    <w:rsid w:val="000305D8"/>
    <w:rsid w:val="000320AA"/>
    <w:rsid w:val="00032843"/>
    <w:rsid w:val="000336EB"/>
    <w:rsid w:val="000346AA"/>
    <w:rsid w:val="0003577A"/>
    <w:rsid w:val="000357DA"/>
    <w:rsid w:val="00040A71"/>
    <w:rsid w:val="00044BAE"/>
    <w:rsid w:val="00045636"/>
    <w:rsid w:val="00045672"/>
    <w:rsid w:val="000479E6"/>
    <w:rsid w:val="000578BB"/>
    <w:rsid w:val="00064897"/>
    <w:rsid w:val="00065CBC"/>
    <w:rsid w:val="00067359"/>
    <w:rsid w:val="00067891"/>
    <w:rsid w:val="000763C8"/>
    <w:rsid w:val="00080612"/>
    <w:rsid w:val="00081BFE"/>
    <w:rsid w:val="00085243"/>
    <w:rsid w:val="00092282"/>
    <w:rsid w:val="0009543A"/>
    <w:rsid w:val="000A4834"/>
    <w:rsid w:val="000A56BC"/>
    <w:rsid w:val="000A707E"/>
    <w:rsid w:val="000B013F"/>
    <w:rsid w:val="000B4F00"/>
    <w:rsid w:val="000C3713"/>
    <w:rsid w:val="000C73F5"/>
    <w:rsid w:val="000D2468"/>
    <w:rsid w:val="000D3543"/>
    <w:rsid w:val="000D51C1"/>
    <w:rsid w:val="000D671D"/>
    <w:rsid w:val="000E2574"/>
    <w:rsid w:val="000E2A53"/>
    <w:rsid w:val="000E3070"/>
    <w:rsid w:val="000F23F3"/>
    <w:rsid w:val="000F38B9"/>
    <w:rsid w:val="000F3EBF"/>
    <w:rsid w:val="000F6AE1"/>
    <w:rsid w:val="001024AB"/>
    <w:rsid w:val="00103E2C"/>
    <w:rsid w:val="00103F45"/>
    <w:rsid w:val="001051F9"/>
    <w:rsid w:val="00105E37"/>
    <w:rsid w:val="00110541"/>
    <w:rsid w:val="00110F67"/>
    <w:rsid w:val="00112351"/>
    <w:rsid w:val="00113428"/>
    <w:rsid w:val="00113EC0"/>
    <w:rsid w:val="0012281E"/>
    <w:rsid w:val="001236AA"/>
    <w:rsid w:val="00123936"/>
    <w:rsid w:val="0012482B"/>
    <w:rsid w:val="001273CC"/>
    <w:rsid w:val="00130F6A"/>
    <w:rsid w:val="00136293"/>
    <w:rsid w:val="00143E19"/>
    <w:rsid w:val="0014424F"/>
    <w:rsid w:val="00145DE1"/>
    <w:rsid w:val="001500B7"/>
    <w:rsid w:val="001529AE"/>
    <w:rsid w:val="0016065C"/>
    <w:rsid w:val="00162ABF"/>
    <w:rsid w:val="00163B68"/>
    <w:rsid w:val="0016428C"/>
    <w:rsid w:val="0016634A"/>
    <w:rsid w:val="001744F7"/>
    <w:rsid w:val="001750E6"/>
    <w:rsid w:val="00175E49"/>
    <w:rsid w:val="00180D78"/>
    <w:rsid w:val="00181CF4"/>
    <w:rsid w:val="00183479"/>
    <w:rsid w:val="001835A3"/>
    <w:rsid w:val="00183EE6"/>
    <w:rsid w:val="001859FA"/>
    <w:rsid w:val="001A1F17"/>
    <w:rsid w:val="001A73D7"/>
    <w:rsid w:val="001A7B72"/>
    <w:rsid w:val="001B099A"/>
    <w:rsid w:val="001B102E"/>
    <w:rsid w:val="001B1B9F"/>
    <w:rsid w:val="001B2019"/>
    <w:rsid w:val="001B2353"/>
    <w:rsid w:val="001C06AB"/>
    <w:rsid w:val="001D0AEC"/>
    <w:rsid w:val="001D1610"/>
    <w:rsid w:val="001D35E7"/>
    <w:rsid w:val="001D5CE0"/>
    <w:rsid w:val="001E15A2"/>
    <w:rsid w:val="001E1EF6"/>
    <w:rsid w:val="001E3AEB"/>
    <w:rsid w:val="001E4332"/>
    <w:rsid w:val="001E45B0"/>
    <w:rsid w:val="001E5186"/>
    <w:rsid w:val="001E52F4"/>
    <w:rsid w:val="001E645D"/>
    <w:rsid w:val="00200567"/>
    <w:rsid w:val="00202B52"/>
    <w:rsid w:val="00203590"/>
    <w:rsid w:val="00206088"/>
    <w:rsid w:val="00213465"/>
    <w:rsid w:val="00213F33"/>
    <w:rsid w:val="00216404"/>
    <w:rsid w:val="00217FBE"/>
    <w:rsid w:val="00220813"/>
    <w:rsid w:val="0022326D"/>
    <w:rsid w:val="00227078"/>
    <w:rsid w:val="00227F22"/>
    <w:rsid w:val="00232752"/>
    <w:rsid w:val="00233310"/>
    <w:rsid w:val="00240071"/>
    <w:rsid w:val="0024021B"/>
    <w:rsid w:val="00256F31"/>
    <w:rsid w:val="00264C2A"/>
    <w:rsid w:val="0026786C"/>
    <w:rsid w:val="002763F8"/>
    <w:rsid w:val="00283644"/>
    <w:rsid w:val="0028379C"/>
    <w:rsid w:val="0028642C"/>
    <w:rsid w:val="00290A1F"/>
    <w:rsid w:val="002927CD"/>
    <w:rsid w:val="00292A2F"/>
    <w:rsid w:val="002A0F94"/>
    <w:rsid w:val="002A1059"/>
    <w:rsid w:val="002A4B4D"/>
    <w:rsid w:val="002A5A9E"/>
    <w:rsid w:val="002A6A96"/>
    <w:rsid w:val="002B4198"/>
    <w:rsid w:val="002B7EE2"/>
    <w:rsid w:val="002D148B"/>
    <w:rsid w:val="002D3E7E"/>
    <w:rsid w:val="002E37B3"/>
    <w:rsid w:val="002F05B9"/>
    <w:rsid w:val="002F150E"/>
    <w:rsid w:val="002F519C"/>
    <w:rsid w:val="002F6032"/>
    <w:rsid w:val="002F7224"/>
    <w:rsid w:val="00301E41"/>
    <w:rsid w:val="00303296"/>
    <w:rsid w:val="00305986"/>
    <w:rsid w:val="00311144"/>
    <w:rsid w:val="003127BD"/>
    <w:rsid w:val="00313B56"/>
    <w:rsid w:val="00317D6D"/>
    <w:rsid w:val="003242A0"/>
    <w:rsid w:val="00335D4A"/>
    <w:rsid w:val="0034011E"/>
    <w:rsid w:val="0034168B"/>
    <w:rsid w:val="003434F1"/>
    <w:rsid w:val="00344D70"/>
    <w:rsid w:val="0034522A"/>
    <w:rsid w:val="00350007"/>
    <w:rsid w:val="003631DA"/>
    <w:rsid w:val="00366497"/>
    <w:rsid w:val="003667A3"/>
    <w:rsid w:val="00367C21"/>
    <w:rsid w:val="0037013A"/>
    <w:rsid w:val="00374460"/>
    <w:rsid w:val="003810E3"/>
    <w:rsid w:val="003906E8"/>
    <w:rsid w:val="003A7848"/>
    <w:rsid w:val="003B1440"/>
    <w:rsid w:val="003C5F20"/>
    <w:rsid w:val="003C6D87"/>
    <w:rsid w:val="003C7620"/>
    <w:rsid w:val="003C79E4"/>
    <w:rsid w:val="003D01D1"/>
    <w:rsid w:val="003D0D8A"/>
    <w:rsid w:val="003D3A51"/>
    <w:rsid w:val="003E0FDB"/>
    <w:rsid w:val="003E25FD"/>
    <w:rsid w:val="003E2796"/>
    <w:rsid w:val="003E4DDF"/>
    <w:rsid w:val="003F2149"/>
    <w:rsid w:val="003F2C54"/>
    <w:rsid w:val="003F3725"/>
    <w:rsid w:val="003F4614"/>
    <w:rsid w:val="003F639A"/>
    <w:rsid w:val="00404728"/>
    <w:rsid w:val="00405539"/>
    <w:rsid w:val="0040580A"/>
    <w:rsid w:val="00406241"/>
    <w:rsid w:val="0041414C"/>
    <w:rsid w:val="00425251"/>
    <w:rsid w:val="00426F64"/>
    <w:rsid w:val="004273A3"/>
    <w:rsid w:val="004311D1"/>
    <w:rsid w:val="00434665"/>
    <w:rsid w:val="004410DD"/>
    <w:rsid w:val="00446B27"/>
    <w:rsid w:val="00450604"/>
    <w:rsid w:val="00451740"/>
    <w:rsid w:val="00451FC7"/>
    <w:rsid w:val="004542E0"/>
    <w:rsid w:val="004550AF"/>
    <w:rsid w:val="0047211A"/>
    <w:rsid w:val="00474997"/>
    <w:rsid w:val="004762F7"/>
    <w:rsid w:val="00490123"/>
    <w:rsid w:val="00491D35"/>
    <w:rsid w:val="004A0C73"/>
    <w:rsid w:val="004A49B2"/>
    <w:rsid w:val="004A52DE"/>
    <w:rsid w:val="004B14EE"/>
    <w:rsid w:val="004B1C8E"/>
    <w:rsid w:val="004B2B4C"/>
    <w:rsid w:val="004B4253"/>
    <w:rsid w:val="004B7C86"/>
    <w:rsid w:val="004C2437"/>
    <w:rsid w:val="004C6967"/>
    <w:rsid w:val="004C6EC7"/>
    <w:rsid w:val="004D1692"/>
    <w:rsid w:val="004D2306"/>
    <w:rsid w:val="004D3FD9"/>
    <w:rsid w:val="004D5441"/>
    <w:rsid w:val="004D669D"/>
    <w:rsid w:val="004E012A"/>
    <w:rsid w:val="004E0E8D"/>
    <w:rsid w:val="004E1008"/>
    <w:rsid w:val="004E2E9C"/>
    <w:rsid w:val="004E3BA3"/>
    <w:rsid w:val="004F1C57"/>
    <w:rsid w:val="004F3742"/>
    <w:rsid w:val="004F6342"/>
    <w:rsid w:val="00503CE4"/>
    <w:rsid w:val="00504578"/>
    <w:rsid w:val="005078F3"/>
    <w:rsid w:val="00512341"/>
    <w:rsid w:val="00512EB6"/>
    <w:rsid w:val="0052143F"/>
    <w:rsid w:val="00523CA3"/>
    <w:rsid w:val="00526190"/>
    <w:rsid w:val="00530BDE"/>
    <w:rsid w:val="00530D46"/>
    <w:rsid w:val="00532842"/>
    <w:rsid w:val="005361A9"/>
    <w:rsid w:val="00540561"/>
    <w:rsid w:val="005449E6"/>
    <w:rsid w:val="00550617"/>
    <w:rsid w:val="00552FD1"/>
    <w:rsid w:val="00554167"/>
    <w:rsid w:val="005543C8"/>
    <w:rsid w:val="00555586"/>
    <w:rsid w:val="00556C52"/>
    <w:rsid w:val="005606C3"/>
    <w:rsid w:val="00564F34"/>
    <w:rsid w:val="00567426"/>
    <w:rsid w:val="0057028A"/>
    <w:rsid w:val="00570F94"/>
    <w:rsid w:val="00571EF6"/>
    <w:rsid w:val="0057268F"/>
    <w:rsid w:val="00572AE4"/>
    <w:rsid w:val="00572AF4"/>
    <w:rsid w:val="00574EE9"/>
    <w:rsid w:val="00575513"/>
    <w:rsid w:val="00577778"/>
    <w:rsid w:val="005A0164"/>
    <w:rsid w:val="005A5046"/>
    <w:rsid w:val="005B1D12"/>
    <w:rsid w:val="005B2338"/>
    <w:rsid w:val="005C2A26"/>
    <w:rsid w:val="005C4FB9"/>
    <w:rsid w:val="005C50AA"/>
    <w:rsid w:val="005D1FC8"/>
    <w:rsid w:val="005D5327"/>
    <w:rsid w:val="005D60FE"/>
    <w:rsid w:val="005D65B6"/>
    <w:rsid w:val="005E0D94"/>
    <w:rsid w:val="005E26A7"/>
    <w:rsid w:val="005E26D7"/>
    <w:rsid w:val="005E3DFA"/>
    <w:rsid w:val="005E5AF9"/>
    <w:rsid w:val="005F1799"/>
    <w:rsid w:val="00601377"/>
    <w:rsid w:val="00606096"/>
    <w:rsid w:val="00613488"/>
    <w:rsid w:val="00614DC8"/>
    <w:rsid w:val="0062128B"/>
    <w:rsid w:val="006433B5"/>
    <w:rsid w:val="00650A31"/>
    <w:rsid w:val="00651810"/>
    <w:rsid w:val="00652D6B"/>
    <w:rsid w:val="00653044"/>
    <w:rsid w:val="00654F01"/>
    <w:rsid w:val="00664836"/>
    <w:rsid w:val="0067226B"/>
    <w:rsid w:val="00675AA1"/>
    <w:rsid w:val="006771C3"/>
    <w:rsid w:val="00681142"/>
    <w:rsid w:val="00681919"/>
    <w:rsid w:val="00681C7C"/>
    <w:rsid w:val="006862CA"/>
    <w:rsid w:val="00690B2F"/>
    <w:rsid w:val="00691EAF"/>
    <w:rsid w:val="00696CC8"/>
    <w:rsid w:val="006978D4"/>
    <w:rsid w:val="006A12AA"/>
    <w:rsid w:val="006A2BF1"/>
    <w:rsid w:val="006B09B3"/>
    <w:rsid w:val="006B18ED"/>
    <w:rsid w:val="006B2ADD"/>
    <w:rsid w:val="006B7C33"/>
    <w:rsid w:val="006C0D8E"/>
    <w:rsid w:val="006C5268"/>
    <w:rsid w:val="006C66C8"/>
    <w:rsid w:val="006D075E"/>
    <w:rsid w:val="006D1A51"/>
    <w:rsid w:val="006D36DF"/>
    <w:rsid w:val="006D6C12"/>
    <w:rsid w:val="006E3143"/>
    <w:rsid w:val="006F08FC"/>
    <w:rsid w:val="007017A5"/>
    <w:rsid w:val="00707A8F"/>
    <w:rsid w:val="00710115"/>
    <w:rsid w:val="007145A0"/>
    <w:rsid w:val="00715F1D"/>
    <w:rsid w:val="00725993"/>
    <w:rsid w:val="007275A2"/>
    <w:rsid w:val="00730611"/>
    <w:rsid w:val="00737709"/>
    <w:rsid w:val="00742A0B"/>
    <w:rsid w:val="00742C77"/>
    <w:rsid w:val="00743276"/>
    <w:rsid w:val="00752156"/>
    <w:rsid w:val="00752A76"/>
    <w:rsid w:val="00752B85"/>
    <w:rsid w:val="00754DD6"/>
    <w:rsid w:val="007553C5"/>
    <w:rsid w:val="0076163A"/>
    <w:rsid w:val="007626B0"/>
    <w:rsid w:val="0076468E"/>
    <w:rsid w:val="00767963"/>
    <w:rsid w:val="007719E7"/>
    <w:rsid w:val="00781EF2"/>
    <w:rsid w:val="00795C36"/>
    <w:rsid w:val="00795F43"/>
    <w:rsid w:val="00796C06"/>
    <w:rsid w:val="00797EDE"/>
    <w:rsid w:val="007A210D"/>
    <w:rsid w:val="007A5585"/>
    <w:rsid w:val="007B7E92"/>
    <w:rsid w:val="007C070E"/>
    <w:rsid w:val="007C194A"/>
    <w:rsid w:val="007C6E22"/>
    <w:rsid w:val="007D1E0F"/>
    <w:rsid w:val="007D24DE"/>
    <w:rsid w:val="007D640D"/>
    <w:rsid w:val="007D7B13"/>
    <w:rsid w:val="007F3C7E"/>
    <w:rsid w:val="007F4349"/>
    <w:rsid w:val="007F4715"/>
    <w:rsid w:val="007F5B87"/>
    <w:rsid w:val="00800E03"/>
    <w:rsid w:val="00801D00"/>
    <w:rsid w:val="00804BC4"/>
    <w:rsid w:val="00806494"/>
    <w:rsid w:val="008164AF"/>
    <w:rsid w:val="00817B42"/>
    <w:rsid w:val="00832AC7"/>
    <w:rsid w:val="008362CA"/>
    <w:rsid w:val="00852E1B"/>
    <w:rsid w:val="00854A83"/>
    <w:rsid w:val="00856B36"/>
    <w:rsid w:val="00861659"/>
    <w:rsid w:val="008679F6"/>
    <w:rsid w:val="00870701"/>
    <w:rsid w:val="00874669"/>
    <w:rsid w:val="0087732F"/>
    <w:rsid w:val="00880018"/>
    <w:rsid w:val="008804D6"/>
    <w:rsid w:val="00880AC5"/>
    <w:rsid w:val="00883726"/>
    <w:rsid w:val="008866F7"/>
    <w:rsid w:val="008962EB"/>
    <w:rsid w:val="008967EE"/>
    <w:rsid w:val="00896DB6"/>
    <w:rsid w:val="008A554D"/>
    <w:rsid w:val="008C4998"/>
    <w:rsid w:val="008C4D38"/>
    <w:rsid w:val="008D55EC"/>
    <w:rsid w:val="008E1971"/>
    <w:rsid w:val="008E50EC"/>
    <w:rsid w:val="008E7D05"/>
    <w:rsid w:val="00906CA3"/>
    <w:rsid w:val="00916825"/>
    <w:rsid w:val="00921066"/>
    <w:rsid w:val="009230B3"/>
    <w:rsid w:val="0092747D"/>
    <w:rsid w:val="009329AE"/>
    <w:rsid w:val="009372D8"/>
    <w:rsid w:val="00941B8D"/>
    <w:rsid w:val="00943E0B"/>
    <w:rsid w:val="00945A93"/>
    <w:rsid w:val="00946456"/>
    <w:rsid w:val="00946B48"/>
    <w:rsid w:val="0095239D"/>
    <w:rsid w:val="0095733D"/>
    <w:rsid w:val="00963800"/>
    <w:rsid w:val="00964FF4"/>
    <w:rsid w:val="0096524A"/>
    <w:rsid w:val="00965581"/>
    <w:rsid w:val="0097048A"/>
    <w:rsid w:val="00970FC9"/>
    <w:rsid w:val="00972660"/>
    <w:rsid w:val="00973DB0"/>
    <w:rsid w:val="00974123"/>
    <w:rsid w:val="00975096"/>
    <w:rsid w:val="009779AE"/>
    <w:rsid w:val="00982635"/>
    <w:rsid w:val="00985D12"/>
    <w:rsid w:val="00985D4A"/>
    <w:rsid w:val="00986F02"/>
    <w:rsid w:val="009871E7"/>
    <w:rsid w:val="0099017C"/>
    <w:rsid w:val="009901DA"/>
    <w:rsid w:val="009A3047"/>
    <w:rsid w:val="009B26D6"/>
    <w:rsid w:val="009C012A"/>
    <w:rsid w:val="009C12CA"/>
    <w:rsid w:val="009C3ECA"/>
    <w:rsid w:val="009C7327"/>
    <w:rsid w:val="009D3146"/>
    <w:rsid w:val="009D4DAB"/>
    <w:rsid w:val="009D5791"/>
    <w:rsid w:val="009E334A"/>
    <w:rsid w:val="009F095E"/>
    <w:rsid w:val="009F1740"/>
    <w:rsid w:val="009F4C50"/>
    <w:rsid w:val="009F4C53"/>
    <w:rsid w:val="009F507F"/>
    <w:rsid w:val="009F6C54"/>
    <w:rsid w:val="00A00C3E"/>
    <w:rsid w:val="00A00F96"/>
    <w:rsid w:val="00A030E1"/>
    <w:rsid w:val="00A04024"/>
    <w:rsid w:val="00A051A9"/>
    <w:rsid w:val="00A06141"/>
    <w:rsid w:val="00A10F33"/>
    <w:rsid w:val="00A15014"/>
    <w:rsid w:val="00A20A7D"/>
    <w:rsid w:val="00A22006"/>
    <w:rsid w:val="00A25393"/>
    <w:rsid w:val="00A35796"/>
    <w:rsid w:val="00A37506"/>
    <w:rsid w:val="00A40847"/>
    <w:rsid w:val="00A428A4"/>
    <w:rsid w:val="00A4402A"/>
    <w:rsid w:val="00A5326A"/>
    <w:rsid w:val="00A55A2A"/>
    <w:rsid w:val="00A65CD5"/>
    <w:rsid w:val="00A660B0"/>
    <w:rsid w:val="00A702EB"/>
    <w:rsid w:val="00A72DA0"/>
    <w:rsid w:val="00A75E06"/>
    <w:rsid w:val="00A77C1C"/>
    <w:rsid w:val="00A83AC2"/>
    <w:rsid w:val="00A860DA"/>
    <w:rsid w:val="00AA2E0A"/>
    <w:rsid w:val="00AA499E"/>
    <w:rsid w:val="00AB0CEF"/>
    <w:rsid w:val="00AB4145"/>
    <w:rsid w:val="00AB4802"/>
    <w:rsid w:val="00AB4AED"/>
    <w:rsid w:val="00AB7E68"/>
    <w:rsid w:val="00AC0A07"/>
    <w:rsid w:val="00AC7C99"/>
    <w:rsid w:val="00AE187D"/>
    <w:rsid w:val="00AE4849"/>
    <w:rsid w:val="00AE545D"/>
    <w:rsid w:val="00AE7064"/>
    <w:rsid w:val="00AF4F8B"/>
    <w:rsid w:val="00AF6E9E"/>
    <w:rsid w:val="00B00CE4"/>
    <w:rsid w:val="00B0153B"/>
    <w:rsid w:val="00B02C34"/>
    <w:rsid w:val="00B07C81"/>
    <w:rsid w:val="00B11548"/>
    <w:rsid w:val="00B13C20"/>
    <w:rsid w:val="00B1697F"/>
    <w:rsid w:val="00B20B0C"/>
    <w:rsid w:val="00B218D6"/>
    <w:rsid w:val="00B230BC"/>
    <w:rsid w:val="00B24039"/>
    <w:rsid w:val="00B30E65"/>
    <w:rsid w:val="00B31C50"/>
    <w:rsid w:val="00B326A4"/>
    <w:rsid w:val="00B3349A"/>
    <w:rsid w:val="00B33A35"/>
    <w:rsid w:val="00B373C4"/>
    <w:rsid w:val="00B42DD5"/>
    <w:rsid w:val="00B44B9C"/>
    <w:rsid w:val="00B45314"/>
    <w:rsid w:val="00B514CA"/>
    <w:rsid w:val="00B51FBE"/>
    <w:rsid w:val="00B52056"/>
    <w:rsid w:val="00B56B88"/>
    <w:rsid w:val="00B5773E"/>
    <w:rsid w:val="00B614DA"/>
    <w:rsid w:val="00B6186B"/>
    <w:rsid w:val="00B61E4D"/>
    <w:rsid w:val="00B62942"/>
    <w:rsid w:val="00B65060"/>
    <w:rsid w:val="00B6757A"/>
    <w:rsid w:val="00B6791B"/>
    <w:rsid w:val="00B73156"/>
    <w:rsid w:val="00B73887"/>
    <w:rsid w:val="00B75CCA"/>
    <w:rsid w:val="00B83CAE"/>
    <w:rsid w:val="00B840A6"/>
    <w:rsid w:val="00B86CFD"/>
    <w:rsid w:val="00B90ECF"/>
    <w:rsid w:val="00B91152"/>
    <w:rsid w:val="00B96FD1"/>
    <w:rsid w:val="00BA1512"/>
    <w:rsid w:val="00BA2C4B"/>
    <w:rsid w:val="00BA776A"/>
    <w:rsid w:val="00BB1755"/>
    <w:rsid w:val="00BB4D45"/>
    <w:rsid w:val="00BB6E2E"/>
    <w:rsid w:val="00BC4530"/>
    <w:rsid w:val="00BC7493"/>
    <w:rsid w:val="00BD0AC8"/>
    <w:rsid w:val="00BD209C"/>
    <w:rsid w:val="00BD5A67"/>
    <w:rsid w:val="00BD6B99"/>
    <w:rsid w:val="00BD71BE"/>
    <w:rsid w:val="00BE4615"/>
    <w:rsid w:val="00BE52F2"/>
    <w:rsid w:val="00BE7C9D"/>
    <w:rsid w:val="00BF2DBF"/>
    <w:rsid w:val="00BF2F47"/>
    <w:rsid w:val="00BF4CA7"/>
    <w:rsid w:val="00C00427"/>
    <w:rsid w:val="00C0521A"/>
    <w:rsid w:val="00C0581C"/>
    <w:rsid w:val="00C1001E"/>
    <w:rsid w:val="00C120D3"/>
    <w:rsid w:val="00C13714"/>
    <w:rsid w:val="00C13813"/>
    <w:rsid w:val="00C15213"/>
    <w:rsid w:val="00C17809"/>
    <w:rsid w:val="00C224A9"/>
    <w:rsid w:val="00C23542"/>
    <w:rsid w:val="00C23717"/>
    <w:rsid w:val="00C24A58"/>
    <w:rsid w:val="00C24BE9"/>
    <w:rsid w:val="00C259A8"/>
    <w:rsid w:val="00C26B6A"/>
    <w:rsid w:val="00C3219E"/>
    <w:rsid w:val="00C44C0D"/>
    <w:rsid w:val="00C4574F"/>
    <w:rsid w:val="00C459FF"/>
    <w:rsid w:val="00C52C07"/>
    <w:rsid w:val="00C62A53"/>
    <w:rsid w:val="00C65E83"/>
    <w:rsid w:val="00C67958"/>
    <w:rsid w:val="00C717F5"/>
    <w:rsid w:val="00C7385A"/>
    <w:rsid w:val="00C73FE3"/>
    <w:rsid w:val="00C76177"/>
    <w:rsid w:val="00C845CF"/>
    <w:rsid w:val="00C85FEE"/>
    <w:rsid w:val="00C91980"/>
    <w:rsid w:val="00C91F68"/>
    <w:rsid w:val="00C93E3D"/>
    <w:rsid w:val="00CA0331"/>
    <w:rsid w:val="00CA3ABB"/>
    <w:rsid w:val="00CA5724"/>
    <w:rsid w:val="00CA5982"/>
    <w:rsid w:val="00CB25A2"/>
    <w:rsid w:val="00CB7EAA"/>
    <w:rsid w:val="00CC0C84"/>
    <w:rsid w:val="00CC1253"/>
    <w:rsid w:val="00CC1F35"/>
    <w:rsid w:val="00CC3B50"/>
    <w:rsid w:val="00CC3CB9"/>
    <w:rsid w:val="00CC77BF"/>
    <w:rsid w:val="00CD028F"/>
    <w:rsid w:val="00CD35A2"/>
    <w:rsid w:val="00CD4D4D"/>
    <w:rsid w:val="00CD6002"/>
    <w:rsid w:val="00CD730A"/>
    <w:rsid w:val="00CE02DC"/>
    <w:rsid w:val="00CE3C85"/>
    <w:rsid w:val="00CE6347"/>
    <w:rsid w:val="00CE7961"/>
    <w:rsid w:val="00D0094E"/>
    <w:rsid w:val="00D0196F"/>
    <w:rsid w:val="00D065D0"/>
    <w:rsid w:val="00D07420"/>
    <w:rsid w:val="00D10AF4"/>
    <w:rsid w:val="00D11E51"/>
    <w:rsid w:val="00D1274D"/>
    <w:rsid w:val="00D15AC4"/>
    <w:rsid w:val="00D17A71"/>
    <w:rsid w:val="00D23E6F"/>
    <w:rsid w:val="00D250CE"/>
    <w:rsid w:val="00D26517"/>
    <w:rsid w:val="00D27637"/>
    <w:rsid w:val="00D335A8"/>
    <w:rsid w:val="00D43DF4"/>
    <w:rsid w:val="00D473D9"/>
    <w:rsid w:val="00D476F0"/>
    <w:rsid w:val="00D54C67"/>
    <w:rsid w:val="00D55DDC"/>
    <w:rsid w:val="00D62B17"/>
    <w:rsid w:val="00D63760"/>
    <w:rsid w:val="00D63ADF"/>
    <w:rsid w:val="00D65ADB"/>
    <w:rsid w:val="00D674F6"/>
    <w:rsid w:val="00D715C9"/>
    <w:rsid w:val="00D71A3B"/>
    <w:rsid w:val="00D71DB8"/>
    <w:rsid w:val="00D727EB"/>
    <w:rsid w:val="00D828DA"/>
    <w:rsid w:val="00D90AB3"/>
    <w:rsid w:val="00DA3314"/>
    <w:rsid w:val="00DA56E5"/>
    <w:rsid w:val="00DB4BFF"/>
    <w:rsid w:val="00DC024A"/>
    <w:rsid w:val="00DC04E8"/>
    <w:rsid w:val="00DC7A36"/>
    <w:rsid w:val="00DC7A8E"/>
    <w:rsid w:val="00DC7C2D"/>
    <w:rsid w:val="00DC7F3D"/>
    <w:rsid w:val="00DD135C"/>
    <w:rsid w:val="00DD4921"/>
    <w:rsid w:val="00DD770F"/>
    <w:rsid w:val="00DE1FBE"/>
    <w:rsid w:val="00DE2A25"/>
    <w:rsid w:val="00DE30C4"/>
    <w:rsid w:val="00DE4BF0"/>
    <w:rsid w:val="00DE71E1"/>
    <w:rsid w:val="00DF11A4"/>
    <w:rsid w:val="00DF4C18"/>
    <w:rsid w:val="00DF5349"/>
    <w:rsid w:val="00DF775C"/>
    <w:rsid w:val="00E020CF"/>
    <w:rsid w:val="00E052CA"/>
    <w:rsid w:val="00E109C7"/>
    <w:rsid w:val="00E15DAA"/>
    <w:rsid w:val="00E16547"/>
    <w:rsid w:val="00E173C1"/>
    <w:rsid w:val="00E21A82"/>
    <w:rsid w:val="00E220AF"/>
    <w:rsid w:val="00E26AE6"/>
    <w:rsid w:val="00E26F94"/>
    <w:rsid w:val="00E270E9"/>
    <w:rsid w:val="00E271EC"/>
    <w:rsid w:val="00E340A4"/>
    <w:rsid w:val="00E34A9D"/>
    <w:rsid w:val="00E4406F"/>
    <w:rsid w:val="00E443EF"/>
    <w:rsid w:val="00E44FF2"/>
    <w:rsid w:val="00E54C2A"/>
    <w:rsid w:val="00E6452C"/>
    <w:rsid w:val="00E7479E"/>
    <w:rsid w:val="00E74E72"/>
    <w:rsid w:val="00E801D9"/>
    <w:rsid w:val="00E80559"/>
    <w:rsid w:val="00E8456E"/>
    <w:rsid w:val="00E85EB5"/>
    <w:rsid w:val="00E96A20"/>
    <w:rsid w:val="00E9755E"/>
    <w:rsid w:val="00EA16F6"/>
    <w:rsid w:val="00EA3669"/>
    <w:rsid w:val="00EA46D3"/>
    <w:rsid w:val="00EA6F5B"/>
    <w:rsid w:val="00EB0961"/>
    <w:rsid w:val="00EB0E92"/>
    <w:rsid w:val="00EB5A27"/>
    <w:rsid w:val="00EB69B2"/>
    <w:rsid w:val="00EC254C"/>
    <w:rsid w:val="00EC2629"/>
    <w:rsid w:val="00EC392F"/>
    <w:rsid w:val="00ED4320"/>
    <w:rsid w:val="00ED5060"/>
    <w:rsid w:val="00ED551A"/>
    <w:rsid w:val="00ED5FAA"/>
    <w:rsid w:val="00EE0ADF"/>
    <w:rsid w:val="00EE2B06"/>
    <w:rsid w:val="00EE37FA"/>
    <w:rsid w:val="00EE4EB2"/>
    <w:rsid w:val="00EF32AF"/>
    <w:rsid w:val="00EF598B"/>
    <w:rsid w:val="00EF7118"/>
    <w:rsid w:val="00EF7CB8"/>
    <w:rsid w:val="00F03A20"/>
    <w:rsid w:val="00F11B5C"/>
    <w:rsid w:val="00F138B3"/>
    <w:rsid w:val="00F16405"/>
    <w:rsid w:val="00F1673C"/>
    <w:rsid w:val="00F203B7"/>
    <w:rsid w:val="00F223BA"/>
    <w:rsid w:val="00F2246F"/>
    <w:rsid w:val="00F24609"/>
    <w:rsid w:val="00F24A3E"/>
    <w:rsid w:val="00F24B35"/>
    <w:rsid w:val="00F305B9"/>
    <w:rsid w:val="00F34D10"/>
    <w:rsid w:val="00F409F5"/>
    <w:rsid w:val="00F41ED3"/>
    <w:rsid w:val="00F42789"/>
    <w:rsid w:val="00F42D68"/>
    <w:rsid w:val="00F43753"/>
    <w:rsid w:val="00F45DCC"/>
    <w:rsid w:val="00F46098"/>
    <w:rsid w:val="00F5026A"/>
    <w:rsid w:val="00F62D2F"/>
    <w:rsid w:val="00F65D16"/>
    <w:rsid w:val="00F65DE2"/>
    <w:rsid w:val="00F66911"/>
    <w:rsid w:val="00F66F77"/>
    <w:rsid w:val="00F708E6"/>
    <w:rsid w:val="00F803BC"/>
    <w:rsid w:val="00F92456"/>
    <w:rsid w:val="00F928DF"/>
    <w:rsid w:val="00F9393D"/>
    <w:rsid w:val="00F95FA7"/>
    <w:rsid w:val="00F97855"/>
    <w:rsid w:val="00F979FC"/>
    <w:rsid w:val="00F97B2F"/>
    <w:rsid w:val="00FA1C36"/>
    <w:rsid w:val="00FA35CB"/>
    <w:rsid w:val="00FB1A24"/>
    <w:rsid w:val="00FB1D67"/>
    <w:rsid w:val="00FB6C5E"/>
    <w:rsid w:val="00FC33D4"/>
    <w:rsid w:val="00FC4860"/>
    <w:rsid w:val="00FC7F97"/>
    <w:rsid w:val="00FD04A8"/>
    <w:rsid w:val="00FE32BD"/>
    <w:rsid w:val="00FE41C4"/>
    <w:rsid w:val="00FE4C31"/>
    <w:rsid w:val="00FE7D2D"/>
    <w:rsid w:val="00FF0192"/>
    <w:rsid w:val="00FF48E0"/>
    <w:rsid w:val="00FF5314"/>
    <w:rsid w:val="00FF6732"/>
    <w:rsid w:val="02ABAC2D"/>
    <w:rsid w:val="031A45B7"/>
    <w:rsid w:val="0341F7C5"/>
    <w:rsid w:val="0582EEEE"/>
    <w:rsid w:val="0613464F"/>
    <w:rsid w:val="062FE6D3"/>
    <w:rsid w:val="0681BFB5"/>
    <w:rsid w:val="07174174"/>
    <w:rsid w:val="084C2AE4"/>
    <w:rsid w:val="086AB5AF"/>
    <w:rsid w:val="0872E043"/>
    <w:rsid w:val="0910FF70"/>
    <w:rsid w:val="0A7457D4"/>
    <w:rsid w:val="0CA16262"/>
    <w:rsid w:val="0E693CEA"/>
    <w:rsid w:val="0F93B052"/>
    <w:rsid w:val="1051C329"/>
    <w:rsid w:val="10A4FB5D"/>
    <w:rsid w:val="110B11CC"/>
    <w:rsid w:val="117FDA42"/>
    <w:rsid w:val="144DF918"/>
    <w:rsid w:val="14BCFA7D"/>
    <w:rsid w:val="151D5F3E"/>
    <w:rsid w:val="159C5743"/>
    <w:rsid w:val="16015E3F"/>
    <w:rsid w:val="162ADF06"/>
    <w:rsid w:val="16DB71D6"/>
    <w:rsid w:val="174F9BEE"/>
    <w:rsid w:val="17D0B7E7"/>
    <w:rsid w:val="18528CE0"/>
    <w:rsid w:val="196D5196"/>
    <w:rsid w:val="19F4D2FE"/>
    <w:rsid w:val="1A28683B"/>
    <w:rsid w:val="1B5E72AF"/>
    <w:rsid w:val="1C43A241"/>
    <w:rsid w:val="1CFA4310"/>
    <w:rsid w:val="1D13B054"/>
    <w:rsid w:val="1E2B59FD"/>
    <w:rsid w:val="1F8F1828"/>
    <w:rsid w:val="1FC72A5E"/>
    <w:rsid w:val="211795F8"/>
    <w:rsid w:val="22106B19"/>
    <w:rsid w:val="23C35B1E"/>
    <w:rsid w:val="243223C8"/>
    <w:rsid w:val="253CBF3A"/>
    <w:rsid w:val="25E2652B"/>
    <w:rsid w:val="261D4385"/>
    <w:rsid w:val="26A6755D"/>
    <w:rsid w:val="2773BBE5"/>
    <w:rsid w:val="2ADB4BEC"/>
    <w:rsid w:val="2BC58DC2"/>
    <w:rsid w:val="2BF8D4B1"/>
    <w:rsid w:val="2CFF2C03"/>
    <w:rsid w:val="2DA0E780"/>
    <w:rsid w:val="2DF4E734"/>
    <w:rsid w:val="2E1A64E6"/>
    <w:rsid w:val="2F701F14"/>
    <w:rsid w:val="31859464"/>
    <w:rsid w:val="32230D70"/>
    <w:rsid w:val="325218EE"/>
    <w:rsid w:val="33A3A225"/>
    <w:rsid w:val="342E78B2"/>
    <w:rsid w:val="3571B842"/>
    <w:rsid w:val="369CA4EC"/>
    <w:rsid w:val="3798873B"/>
    <w:rsid w:val="392DB417"/>
    <w:rsid w:val="39E794CF"/>
    <w:rsid w:val="3ABD0466"/>
    <w:rsid w:val="3B03D7C0"/>
    <w:rsid w:val="3CE4B32F"/>
    <w:rsid w:val="3E34A040"/>
    <w:rsid w:val="3FD43D88"/>
    <w:rsid w:val="40B4E42B"/>
    <w:rsid w:val="40ED6C60"/>
    <w:rsid w:val="413F6981"/>
    <w:rsid w:val="43258DA6"/>
    <w:rsid w:val="43AEE8D9"/>
    <w:rsid w:val="43BBD93E"/>
    <w:rsid w:val="44E8673C"/>
    <w:rsid w:val="4572EC92"/>
    <w:rsid w:val="4684379D"/>
    <w:rsid w:val="475402C4"/>
    <w:rsid w:val="47AB4889"/>
    <w:rsid w:val="47AFF506"/>
    <w:rsid w:val="49A66FA3"/>
    <w:rsid w:val="4A7AC566"/>
    <w:rsid w:val="4AAE776B"/>
    <w:rsid w:val="4B35452E"/>
    <w:rsid w:val="4B424004"/>
    <w:rsid w:val="4BA7F0D1"/>
    <w:rsid w:val="4C4854FE"/>
    <w:rsid w:val="4C6A3DCC"/>
    <w:rsid w:val="4C6EEB58"/>
    <w:rsid w:val="4C76E617"/>
    <w:rsid w:val="4EE8346D"/>
    <w:rsid w:val="4F7A7AD8"/>
    <w:rsid w:val="5042405A"/>
    <w:rsid w:val="50619882"/>
    <w:rsid w:val="5222DE81"/>
    <w:rsid w:val="524FDC03"/>
    <w:rsid w:val="5444B313"/>
    <w:rsid w:val="576B74D8"/>
    <w:rsid w:val="5C884F1C"/>
    <w:rsid w:val="5D985026"/>
    <w:rsid w:val="5D99165A"/>
    <w:rsid w:val="5DF95A6D"/>
    <w:rsid w:val="5E22D57C"/>
    <w:rsid w:val="5E241F7D"/>
    <w:rsid w:val="5E7C1C71"/>
    <w:rsid w:val="5F19DAAE"/>
    <w:rsid w:val="5F952ACE"/>
    <w:rsid w:val="600A8D38"/>
    <w:rsid w:val="6095128E"/>
    <w:rsid w:val="609F4539"/>
    <w:rsid w:val="60EA117F"/>
    <w:rsid w:val="61EE21A7"/>
    <w:rsid w:val="6274CFA0"/>
    <w:rsid w:val="62F790A0"/>
    <w:rsid w:val="63A65CA4"/>
    <w:rsid w:val="65B67E5B"/>
    <w:rsid w:val="65D9E0AA"/>
    <w:rsid w:val="6672F961"/>
    <w:rsid w:val="67C19866"/>
    <w:rsid w:val="68D2E371"/>
    <w:rsid w:val="6A0D63BB"/>
    <w:rsid w:val="6D0A806D"/>
    <w:rsid w:val="6D90EBD8"/>
    <w:rsid w:val="6EEDC934"/>
    <w:rsid w:val="70CFA06A"/>
    <w:rsid w:val="71945534"/>
    <w:rsid w:val="73517C69"/>
    <w:rsid w:val="75595A51"/>
    <w:rsid w:val="760D5AB6"/>
    <w:rsid w:val="7679DA92"/>
    <w:rsid w:val="773A7036"/>
    <w:rsid w:val="780BC52F"/>
    <w:rsid w:val="7A140B35"/>
    <w:rsid w:val="7A2CEF13"/>
    <w:rsid w:val="7A40DDC7"/>
    <w:rsid w:val="7A617648"/>
    <w:rsid w:val="7BC89BD5"/>
    <w:rsid w:val="7BDCAE28"/>
    <w:rsid w:val="7BF029E4"/>
    <w:rsid w:val="7C5FD386"/>
    <w:rsid w:val="7CD83570"/>
    <w:rsid w:val="7D26E34D"/>
    <w:rsid w:val="7D8F3146"/>
    <w:rsid w:val="7DB69F22"/>
    <w:rsid w:val="7ED11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8D1B0"/>
  <w15:chartTrackingRefBased/>
  <w15:docId w15:val="{CB349DDF-8577-4D44-8A5C-9C3379E10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Para0"/>
    <w:next w:val="Para0"/>
    <w:link w:val="Heading1Char"/>
    <w:qFormat/>
    <w:rsid w:val="00946456"/>
    <w:pPr>
      <w:keepNext/>
      <w:keepLines/>
      <w:spacing w:line="360" w:lineRule="exact"/>
      <w:ind w:left="360" w:hanging="360"/>
      <w:outlineLvl w:val="0"/>
    </w:pPr>
    <w:rPr>
      <w:rFonts w:eastAsiaTheme="majorEastAsia" w:cstheme="majorBidi"/>
      <w:b/>
      <w:bCs/>
      <w:sz w:val="32"/>
      <w:szCs w:val="32"/>
    </w:rPr>
  </w:style>
  <w:style w:type="paragraph" w:styleId="Heading2">
    <w:name w:val="heading 2"/>
    <w:basedOn w:val="Para0"/>
    <w:next w:val="Para0"/>
    <w:link w:val="Heading2Char"/>
    <w:qFormat/>
    <w:rsid w:val="00946456"/>
    <w:pPr>
      <w:keepNext/>
      <w:keepLines/>
      <w:ind w:left="851" w:hanging="851"/>
      <w:outlineLvl w:val="1"/>
    </w:pPr>
    <w:rPr>
      <w:rFonts w:eastAsiaTheme="majorEastAsia" w:cstheme="majorBidi"/>
      <w:b/>
      <w:bCs/>
      <w:sz w:val="24"/>
      <w:szCs w:val="26"/>
    </w:rPr>
  </w:style>
  <w:style w:type="paragraph" w:styleId="Heading3">
    <w:name w:val="heading 3"/>
    <w:basedOn w:val="Normal"/>
    <w:next w:val="Normal"/>
    <w:link w:val="Heading3Char"/>
    <w:unhideWhenUsed/>
    <w:qFormat/>
    <w:rsid w:val="004B4253"/>
    <w:pPr>
      <w:keepNext/>
      <w:keepLines/>
      <w:spacing w:before="40" w:after="0"/>
      <w:outlineLvl w:val="2"/>
    </w:pPr>
    <w:rPr>
      <w:rFonts w:asciiTheme="majorHAnsi" w:eastAsiaTheme="majorEastAsia" w:hAnsiTheme="majorHAnsi" w:cstheme="majorBidi"/>
      <w:color w:val="110A6D" w:themeColor="accent1" w:themeShade="7F"/>
      <w:sz w:val="24"/>
      <w:szCs w:val="24"/>
    </w:rPr>
  </w:style>
  <w:style w:type="paragraph" w:styleId="Heading4">
    <w:name w:val="heading 4"/>
    <w:basedOn w:val="Para0"/>
    <w:next w:val="Para0"/>
    <w:link w:val="Heading4Char"/>
    <w:uiPriority w:val="9"/>
    <w:semiHidden/>
    <w:rsid w:val="00946456"/>
    <w:pPr>
      <w:keepNext/>
      <w:keepLines/>
      <w:ind w:left="851" w:hanging="851"/>
      <w:outlineLvl w:val="3"/>
    </w:pPr>
    <w:rPr>
      <w:rFonts w:eastAsiaTheme="majorEastAsia" w:cstheme="majorBidi"/>
      <w:b/>
      <w:bCs/>
      <w:iCs/>
      <w:lang w:val="en-US"/>
    </w:rPr>
  </w:style>
  <w:style w:type="paragraph" w:styleId="Heading5">
    <w:name w:val="heading 5"/>
    <w:basedOn w:val="Para0"/>
    <w:next w:val="Para0"/>
    <w:link w:val="Heading5Char"/>
    <w:uiPriority w:val="9"/>
    <w:semiHidden/>
    <w:rsid w:val="00946456"/>
    <w:pPr>
      <w:keepNext/>
      <w:keepLines/>
      <w:ind w:left="851" w:hanging="851"/>
      <w:outlineLvl w:val="4"/>
    </w:pPr>
    <w:rPr>
      <w:rFonts w:eastAsiaTheme="majorEastAsia" w:cstheme="majorBidi"/>
      <w:b/>
      <w:lang w:val="en-US"/>
    </w:rPr>
  </w:style>
  <w:style w:type="paragraph" w:styleId="Heading6">
    <w:name w:val="heading 6"/>
    <w:basedOn w:val="Para0"/>
    <w:next w:val="Para0"/>
    <w:link w:val="Heading6Char"/>
    <w:uiPriority w:val="9"/>
    <w:semiHidden/>
    <w:rsid w:val="00946456"/>
    <w:pPr>
      <w:keepNext/>
      <w:keepLines/>
      <w:ind w:left="851" w:hanging="851"/>
      <w:outlineLvl w:val="5"/>
    </w:pPr>
    <w:rPr>
      <w:rFonts w:eastAsiaTheme="majorEastAsia" w:cstheme="majorBidi"/>
      <w:b/>
      <w:iCs/>
      <w:lang w:val="en-US"/>
    </w:rPr>
  </w:style>
  <w:style w:type="paragraph" w:styleId="Heading7">
    <w:name w:val="heading 7"/>
    <w:basedOn w:val="Normal"/>
    <w:next w:val="Para0"/>
    <w:link w:val="Heading7Char"/>
    <w:semiHidden/>
    <w:rsid w:val="00946456"/>
    <w:pPr>
      <w:spacing w:before="240" w:after="120" w:line="360" w:lineRule="exact"/>
      <w:ind w:left="851" w:hanging="851"/>
      <w:outlineLvl w:val="6"/>
    </w:pPr>
    <w:rPr>
      <w:rFonts w:ascii="Jacobs Chronos" w:eastAsiaTheme="minorEastAsia" w:hAnsi="Jacobs Chronos" w:cs="Jacobs Chronos"/>
      <w:b/>
      <w:sz w:val="20"/>
      <w:szCs w:val="24"/>
      <w:lang w:val="en-US"/>
    </w:rPr>
  </w:style>
  <w:style w:type="paragraph" w:styleId="Heading8">
    <w:name w:val="heading 8"/>
    <w:basedOn w:val="Heading2"/>
    <w:next w:val="Para0"/>
    <w:link w:val="Heading8Char"/>
    <w:semiHidden/>
    <w:qFormat/>
    <w:rsid w:val="00946456"/>
    <w:pPr>
      <w:outlineLvl w:val="7"/>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2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223BA"/>
    <w:rPr>
      <w:b/>
      <w:bCs/>
    </w:rPr>
  </w:style>
  <w:style w:type="paragraph" w:customStyle="1" w:styleId="Para0">
    <w:name w:val="Para 0"/>
    <w:basedOn w:val="Normal"/>
    <w:link w:val="Para0Char"/>
    <w:uiPriority w:val="4"/>
    <w:qFormat/>
    <w:rsid w:val="00512EB6"/>
    <w:pPr>
      <w:spacing w:before="240" w:after="120" w:line="240" w:lineRule="atLeast"/>
    </w:pPr>
    <w:rPr>
      <w:rFonts w:ascii="Jacobs Chronos" w:eastAsiaTheme="minorEastAsia" w:hAnsi="Jacobs Chronos" w:cs="Jacobs Chronos"/>
      <w:sz w:val="20"/>
      <w:szCs w:val="24"/>
    </w:rPr>
  </w:style>
  <w:style w:type="character" w:customStyle="1" w:styleId="Para0Char">
    <w:name w:val="Para 0 Char"/>
    <w:basedOn w:val="DefaultParagraphFont"/>
    <w:link w:val="Para0"/>
    <w:uiPriority w:val="4"/>
    <w:rsid w:val="00512EB6"/>
    <w:rPr>
      <w:rFonts w:ascii="Jacobs Chronos" w:eastAsiaTheme="minorEastAsia" w:hAnsi="Jacobs Chronos" w:cs="Jacobs Chronos"/>
      <w:sz w:val="20"/>
      <w:szCs w:val="24"/>
    </w:rPr>
  </w:style>
  <w:style w:type="paragraph" w:styleId="ListParagraph">
    <w:name w:val="List Paragraph"/>
    <w:basedOn w:val="Normal"/>
    <w:uiPriority w:val="34"/>
    <w:qFormat/>
    <w:rsid w:val="00F16405"/>
    <w:pPr>
      <w:ind w:left="720"/>
      <w:contextualSpacing/>
    </w:pPr>
  </w:style>
  <w:style w:type="paragraph" w:customStyle="1" w:styleId="SectionSubheading2">
    <w:name w:val="Section Sub heading 2"/>
    <w:basedOn w:val="Heading3"/>
    <w:next w:val="Para0"/>
    <w:uiPriority w:val="1"/>
    <w:qFormat/>
    <w:rsid w:val="004B4253"/>
    <w:pPr>
      <w:spacing w:before="240" w:after="120" w:line="240" w:lineRule="atLeast"/>
    </w:pPr>
    <w:rPr>
      <w:rFonts w:ascii="Jacobs Chronos" w:hAnsi="Jacobs Chronos"/>
      <w:b/>
      <w:bCs/>
      <w:color w:val="auto"/>
      <w:sz w:val="20"/>
    </w:rPr>
  </w:style>
  <w:style w:type="character" w:customStyle="1" w:styleId="Heading3Char">
    <w:name w:val="Heading 3 Char"/>
    <w:basedOn w:val="DefaultParagraphFont"/>
    <w:link w:val="Heading3"/>
    <w:uiPriority w:val="9"/>
    <w:semiHidden/>
    <w:rsid w:val="004B4253"/>
    <w:rPr>
      <w:rFonts w:asciiTheme="majorHAnsi" w:eastAsiaTheme="majorEastAsia" w:hAnsiTheme="majorHAnsi" w:cstheme="majorBidi"/>
      <w:color w:val="110A6D" w:themeColor="accent1" w:themeShade="7F"/>
      <w:sz w:val="24"/>
      <w:szCs w:val="24"/>
    </w:rPr>
  </w:style>
  <w:style w:type="paragraph" w:styleId="NormalWeb">
    <w:name w:val="Normal (Web)"/>
    <w:basedOn w:val="Normal"/>
    <w:uiPriority w:val="99"/>
    <w:semiHidden/>
    <w:unhideWhenUsed/>
    <w:rsid w:val="000F38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rsid w:val="00946456"/>
    <w:rPr>
      <w:rFonts w:ascii="Jacobs Chronos" w:eastAsiaTheme="majorEastAsia" w:hAnsi="Jacobs Chronos" w:cstheme="majorBidi"/>
      <w:b/>
      <w:bCs/>
      <w:sz w:val="32"/>
      <w:szCs w:val="32"/>
    </w:rPr>
  </w:style>
  <w:style w:type="character" w:customStyle="1" w:styleId="Heading2Char">
    <w:name w:val="Heading 2 Char"/>
    <w:basedOn w:val="DefaultParagraphFont"/>
    <w:link w:val="Heading2"/>
    <w:rsid w:val="00946456"/>
    <w:rPr>
      <w:rFonts w:ascii="Jacobs Chronos" w:eastAsiaTheme="majorEastAsia" w:hAnsi="Jacobs Chronos" w:cstheme="majorBidi"/>
      <w:b/>
      <w:bCs/>
      <w:sz w:val="24"/>
      <w:szCs w:val="26"/>
    </w:rPr>
  </w:style>
  <w:style w:type="character" w:customStyle="1" w:styleId="Heading4Char">
    <w:name w:val="Heading 4 Char"/>
    <w:basedOn w:val="DefaultParagraphFont"/>
    <w:link w:val="Heading4"/>
    <w:uiPriority w:val="9"/>
    <w:semiHidden/>
    <w:rsid w:val="00946456"/>
    <w:rPr>
      <w:rFonts w:ascii="Jacobs Chronos" w:eastAsiaTheme="majorEastAsia" w:hAnsi="Jacobs Chronos" w:cstheme="majorBidi"/>
      <w:b/>
      <w:bCs/>
      <w:iCs/>
      <w:sz w:val="20"/>
      <w:szCs w:val="24"/>
      <w:lang w:val="en-US"/>
    </w:rPr>
  </w:style>
  <w:style w:type="character" w:customStyle="1" w:styleId="Heading5Char">
    <w:name w:val="Heading 5 Char"/>
    <w:basedOn w:val="DefaultParagraphFont"/>
    <w:link w:val="Heading5"/>
    <w:uiPriority w:val="9"/>
    <w:semiHidden/>
    <w:rsid w:val="00946456"/>
    <w:rPr>
      <w:rFonts w:ascii="Jacobs Chronos" w:eastAsiaTheme="majorEastAsia" w:hAnsi="Jacobs Chronos" w:cstheme="majorBidi"/>
      <w:b/>
      <w:sz w:val="20"/>
      <w:szCs w:val="24"/>
      <w:lang w:val="en-US"/>
    </w:rPr>
  </w:style>
  <w:style w:type="character" w:customStyle="1" w:styleId="Heading6Char">
    <w:name w:val="Heading 6 Char"/>
    <w:basedOn w:val="DefaultParagraphFont"/>
    <w:link w:val="Heading6"/>
    <w:uiPriority w:val="9"/>
    <w:semiHidden/>
    <w:rsid w:val="00946456"/>
    <w:rPr>
      <w:rFonts w:ascii="Jacobs Chronos" w:eastAsiaTheme="majorEastAsia" w:hAnsi="Jacobs Chronos" w:cstheme="majorBidi"/>
      <w:b/>
      <w:iCs/>
      <w:sz w:val="20"/>
      <w:szCs w:val="24"/>
      <w:lang w:val="en-US"/>
    </w:rPr>
  </w:style>
  <w:style w:type="character" w:customStyle="1" w:styleId="Heading7Char">
    <w:name w:val="Heading 7 Char"/>
    <w:basedOn w:val="DefaultParagraphFont"/>
    <w:link w:val="Heading7"/>
    <w:semiHidden/>
    <w:rsid w:val="00946456"/>
    <w:rPr>
      <w:rFonts w:ascii="Jacobs Chronos" w:eastAsiaTheme="minorEastAsia" w:hAnsi="Jacobs Chronos" w:cs="Jacobs Chronos"/>
      <w:b/>
      <w:sz w:val="20"/>
      <w:szCs w:val="24"/>
      <w:lang w:val="en-US"/>
    </w:rPr>
  </w:style>
  <w:style w:type="character" w:customStyle="1" w:styleId="Heading8Char">
    <w:name w:val="Heading 8 Char"/>
    <w:basedOn w:val="DefaultParagraphFont"/>
    <w:link w:val="Heading8"/>
    <w:semiHidden/>
    <w:rsid w:val="00946456"/>
    <w:rPr>
      <w:rFonts w:ascii="Jacobs Chronos" w:eastAsiaTheme="majorEastAsia" w:hAnsi="Jacobs Chronos" w:cstheme="majorBidi"/>
      <w:b/>
      <w:bCs/>
      <w:sz w:val="24"/>
      <w:szCs w:val="26"/>
      <w:lang w:val="en-US"/>
    </w:rPr>
  </w:style>
  <w:style w:type="paragraph" w:customStyle="1" w:styleId="Para0arrow">
    <w:name w:val="Para 0 arrow"/>
    <w:basedOn w:val="Para0"/>
    <w:uiPriority w:val="4"/>
    <w:qFormat/>
    <w:rsid w:val="00946456"/>
    <w:pPr>
      <w:numPr>
        <w:numId w:val="15"/>
      </w:numPr>
      <w:tabs>
        <w:tab w:val="left" w:pos="851"/>
      </w:tabs>
      <w:spacing w:before="0"/>
    </w:pPr>
  </w:style>
  <w:style w:type="numbering" w:customStyle="1" w:styleId="JacobsBulletList3">
    <w:name w:val="Jacobs Bullet List 3"/>
    <w:uiPriority w:val="99"/>
    <w:rsid w:val="00946456"/>
    <w:pPr>
      <w:numPr>
        <w:numId w:val="13"/>
      </w:numPr>
    </w:pPr>
  </w:style>
  <w:style w:type="character" w:styleId="CommentReference">
    <w:name w:val="annotation reference"/>
    <w:basedOn w:val="DefaultParagraphFont"/>
    <w:uiPriority w:val="99"/>
    <w:semiHidden/>
    <w:unhideWhenUsed/>
    <w:rsid w:val="00EE2B06"/>
    <w:rPr>
      <w:sz w:val="16"/>
      <w:szCs w:val="16"/>
    </w:rPr>
  </w:style>
  <w:style w:type="paragraph" w:styleId="CommentText">
    <w:name w:val="annotation text"/>
    <w:basedOn w:val="Normal"/>
    <w:link w:val="CommentTextChar"/>
    <w:uiPriority w:val="99"/>
    <w:semiHidden/>
    <w:unhideWhenUsed/>
    <w:rsid w:val="00EE2B06"/>
    <w:pPr>
      <w:spacing w:line="240" w:lineRule="auto"/>
    </w:pPr>
    <w:rPr>
      <w:sz w:val="20"/>
      <w:szCs w:val="20"/>
    </w:rPr>
  </w:style>
  <w:style w:type="character" w:customStyle="1" w:styleId="CommentTextChar">
    <w:name w:val="Comment Text Char"/>
    <w:basedOn w:val="DefaultParagraphFont"/>
    <w:link w:val="CommentText"/>
    <w:uiPriority w:val="99"/>
    <w:semiHidden/>
    <w:rsid w:val="00EE2B06"/>
    <w:rPr>
      <w:sz w:val="20"/>
      <w:szCs w:val="20"/>
    </w:rPr>
  </w:style>
  <w:style w:type="paragraph" w:styleId="CommentSubject">
    <w:name w:val="annotation subject"/>
    <w:basedOn w:val="CommentText"/>
    <w:next w:val="CommentText"/>
    <w:link w:val="CommentSubjectChar"/>
    <w:uiPriority w:val="99"/>
    <w:semiHidden/>
    <w:unhideWhenUsed/>
    <w:rsid w:val="00EE2B06"/>
    <w:rPr>
      <w:b/>
      <w:bCs/>
    </w:rPr>
  </w:style>
  <w:style w:type="character" w:customStyle="1" w:styleId="CommentSubjectChar">
    <w:name w:val="Comment Subject Char"/>
    <w:basedOn w:val="CommentTextChar"/>
    <w:link w:val="CommentSubject"/>
    <w:uiPriority w:val="99"/>
    <w:semiHidden/>
    <w:rsid w:val="00EE2B06"/>
    <w:rPr>
      <w:b/>
      <w:bCs/>
      <w:sz w:val="20"/>
      <w:szCs w:val="20"/>
    </w:rPr>
  </w:style>
  <w:style w:type="paragraph" w:styleId="BalloonText">
    <w:name w:val="Balloon Text"/>
    <w:basedOn w:val="Normal"/>
    <w:link w:val="BalloonTextChar"/>
    <w:uiPriority w:val="99"/>
    <w:semiHidden/>
    <w:unhideWhenUsed/>
    <w:rsid w:val="00EE2B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2B06"/>
    <w:rPr>
      <w:rFonts w:ascii="Segoe UI" w:hAnsi="Segoe UI" w:cs="Segoe UI"/>
      <w:sz w:val="18"/>
      <w:szCs w:val="18"/>
    </w:rPr>
  </w:style>
  <w:style w:type="character" w:styleId="Hyperlink">
    <w:name w:val="Hyperlink"/>
    <w:basedOn w:val="DefaultParagraphFont"/>
    <w:uiPriority w:val="99"/>
    <w:unhideWhenUsed/>
    <w:rsid w:val="00067891"/>
    <w:rPr>
      <w:color w:val="2314DC" w:themeColor="hyperlink"/>
      <w:u w:val="single"/>
    </w:rPr>
  </w:style>
  <w:style w:type="character" w:styleId="UnresolvedMention">
    <w:name w:val="Unresolved Mention"/>
    <w:basedOn w:val="DefaultParagraphFont"/>
    <w:uiPriority w:val="99"/>
    <w:unhideWhenUsed/>
    <w:rsid w:val="00067891"/>
    <w:rPr>
      <w:color w:val="605E5C"/>
      <w:shd w:val="clear" w:color="auto" w:fill="E1DFDD"/>
    </w:rPr>
  </w:style>
  <w:style w:type="paragraph" w:styleId="Revision">
    <w:name w:val="Revision"/>
    <w:hidden/>
    <w:uiPriority w:val="99"/>
    <w:semiHidden/>
    <w:rsid w:val="00752156"/>
    <w:pPr>
      <w:spacing w:after="0" w:line="240" w:lineRule="auto"/>
    </w:pPr>
  </w:style>
  <w:style w:type="character" w:styleId="Mention">
    <w:name w:val="Mention"/>
    <w:basedOn w:val="DefaultParagraphFont"/>
    <w:uiPriority w:val="99"/>
    <w:unhideWhenUsed/>
    <w:rsid w:val="00943E0B"/>
    <w:rPr>
      <w:color w:val="2B579A"/>
      <w:shd w:val="clear" w:color="auto" w:fill="E1DFDD"/>
    </w:rPr>
  </w:style>
  <w:style w:type="character" w:customStyle="1" w:styleId="has-inline-color">
    <w:name w:val="has-inline-color"/>
    <w:basedOn w:val="DefaultParagraphFont"/>
    <w:rsid w:val="007626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590957">
      <w:bodyDiv w:val="1"/>
      <w:marLeft w:val="0"/>
      <w:marRight w:val="0"/>
      <w:marTop w:val="0"/>
      <w:marBottom w:val="0"/>
      <w:divBdr>
        <w:top w:val="none" w:sz="0" w:space="0" w:color="auto"/>
        <w:left w:val="none" w:sz="0" w:space="0" w:color="auto"/>
        <w:bottom w:val="none" w:sz="0" w:space="0" w:color="auto"/>
        <w:right w:val="none" w:sz="0" w:space="0" w:color="auto"/>
      </w:divBdr>
    </w:div>
    <w:div w:id="377246052">
      <w:bodyDiv w:val="1"/>
      <w:marLeft w:val="0"/>
      <w:marRight w:val="0"/>
      <w:marTop w:val="0"/>
      <w:marBottom w:val="0"/>
      <w:divBdr>
        <w:top w:val="none" w:sz="0" w:space="0" w:color="auto"/>
        <w:left w:val="none" w:sz="0" w:space="0" w:color="auto"/>
        <w:bottom w:val="none" w:sz="0" w:space="0" w:color="auto"/>
        <w:right w:val="none" w:sz="0" w:space="0" w:color="auto"/>
      </w:divBdr>
    </w:div>
    <w:div w:id="574244510">
      <w:bodyDiv w:val="1"/>
      <w:marLeft w:val="0"/>
      <w:marRight w:val="0"/>
      <w:marTop w:val="0"/>
      <w:marBottom w:val="0"/>
      <w:divBdr>
        <w:top w:val="none" w:sz="0" w:space="0" w:color="auto"/>
        <w:left w:val="none" w:sz="0" w:space="0" w:color="auto"/>
        <w:bottom w:val="none" w:sz="0" w:space="0" w:color="auto"/>
        <w:right w:val="none" w:sz="0" w:space="0" w:color="auto"/>
      </w:divBdr>
    </w:div>
    <w:div w:id="650864946">
      <w:bodyDiv w:val="1"/>
      <w:marLeft w:val="0"/>
      <w:marRight w:val="0"/>
      <w:marTop w:val="0"/>
      <w:marBottom w:val="0"/>
      <w:divBdr>
        <w:top w:val="none" w:sz="0" w:space="0" w:color="auto"/>
        <w:left w:val="none" w:sz="0" w:space="0" w:color="auto"/>
        <w:bottom w:val="none" w:sz="0" w:space="0" w:color="auto"/>
        <w:right w:val="none" w:sz="0" w:space="0" w:color="auto"/>
      </w:divBdr>
    </w:div>
    <w:div w:id="799497788">
      <w:bodyDiv w:val="1"/>
      <w:marLeft w:val="0"/>
      <w:marRight w:val="0"/>
      <w:marTop w:val="0"/>
      <w:marBottom w:val="0"/>
      <w:divBdr>
        <w:top w:val="none" w:sz="0" w:space="0" w:color="auto"/>
        <w:left w:val="none" w:sz="0" w:space="0" w:color="auto"/>
        <w:bottom w:val="none" w:sz="0" w:space="0" w:color="auto"/>
        <w:right w:val="none" w:sz="0" w:space="0" w:color="auto"/>
      </w:divBdr>
    </w:div>
    <w:div w:id="965044937">
      <w:bodyDiv w:val="1"/>
      <w:marLeft w:val="0"/>
      <w:marRight w:val="0"/>
      <w:marTop w:val="0"/>
      <w:marBottom w:val="0"/>
      <w:divBdr>
        <w:top w:val="none" w:sz="0" w:space="0" w:color="auto"/>
        <w:left w:val="none" w:sz="0" w:space="0" w:color="auto"/>
        <w:bottom w:val="none" w:sz="0" w:space="0" w:color="auto"/>
        <w:right w:val="none" w:sz="0" w:space="0" w:color="auto"/>
      </w:divBdr>
    </w:div>
    <w:div w:id="1060596642">
      <w:bodyDiv w:val="1"/>
      <w:marLeft w:val="0"/>
      <w:marRight w:val="0"/>
      <w:marTop w:val="0"/>
      <w:marBottom w:val="0"/>
      <w:divBdr>
        <w:top w:val="none" w:sz="0" w:space="0" w:color="auto"/>
        <w:left w:val="none" w:sz="0" w:space="0" w:color="auto"/>
        <w:bottom w:val="none" w:sz="0" w:space="0" w:color="auto"/>
        <w:right w:val="none" w:sz="0" w:space="0" w:color="auto"/>
      </w:divBdr>
    </w:div>
    <w:div w:id="1459059215">
      <w:bodyDiv w:val="1"/>
      <w:marLeft w:val="0"/>
      <w:marRight w:val="0"/>
      <w:marTop w:val="0"/>
      <w:marBottom w:val="0"/>
      <w:divBdr>
        <w:top w:val="none" w:sz="0" w:space="0" w:color="auto"/>
        <w:left w:val="none" w:sz="0" w:space="0" w:color="auto"/>
        <w:bottom w:val="none" w:sz="0" w:space="0" w:color="auto"/>
        <w:right w:val="none" w:sz="0" w:space="0" w:color="auto"/>
      </w:divBdr>
      <w:divsChild>
        <w:div w:id="150221993">
          <w:marLeft w:val="0"/>
          <w:marRight w:val="0"/>
          <w:marTop w:val="0"/>
          <w:marBottom w:val="0"/>
          <w:divBdr>
            <w:top w:val="none" w:sz="0" w:space="0" w:color="auto"/>
            <w:left w:val="none" w:sz="0" w:space="0" w:color="auto"/>
            <w:bottom w:val="none" w:sz="0" w:space="0" w:color="auto"/>
            <w:right w:val="none" w:sz="0" w:space="0" w:color="auto"/>
          </w:divBdr>
        </w:div>
        <w:div w:id="750277251">
          <w:marLeft w:val="0"/>
          <w:marRight w:val="0"/>
          <w:marTop w:val="0"/>
          <w:marBottom w:val="0"/>
          <w:divBdr>
            <w:top w:val="none" w:sz="0" w:space="0" w:color="auto"/>
            <w:left w:val="none" w:sz="0" w:space="0" w:color="auto"/>
            <w:bottom w:val="none" w:sz="0" w:space="0" w:color="auto"/>
            <w:right w:val="none" w:sz="0" w:space="0" w:color="auto"/>
          </w:divBdr>
        </w:div>
        <w:div w:id="1521772210">
          <w:marLeft w:val="0"/>
          <w:marRight w:val="0"/>
          <w:marTop w:val="0"/>
          <w:marBottom w:val="0"/>
          <w:divBdr>
            <w:top w:val="none" w:sz="0" w:space="0" w:color="auto"/>
            <w:left w:val="none" w:sz="0" w:space="0" w:color="auto"/>
            <w:bottom w:val="none" w:sz="0" w:space="0" w:color="auto"/>
            <w:right w:val="none" w:sz="0" w:space="0" w:color="auto"/>
          </w:divBdr>
        </w:div>
      </w:divsChild>
    </w:div>
    <w:div w:id="1670936584">
      <w:bodyDiv w:val="1"/>
      <w:marLeft w:val="0"/>
      <w:marRight w:val="0"/>
      <w:marTop w:val="0"/>
      <w:marBottom w:val="0"/>
      <w:divBdr>
        <w:top w:val="none" w:sz="0" w:space="0" w:color="auto"/>
        <w:left w:val="none" w:sz="0" w:space="0" w:color="auto"/>
        <w:bottom w:val="none" w:sz="0" w:space="0" w:color="auto"/>
        <w:right w:val="none" w:sz="0" w:space="0" w:color="auto"/>
      </w:divBdr>
    </w:div>
    <w:div w:id="2019696830">
      <w:bodyDiv w:val="1"/>
      <w:marLeft w:val="0"/>
      <w:marRight w:val="0"/>
      <w:marTop w:val="0"/>
      <w:marBottom w:val="0"/>
      <w:divBdr>
        <w:top w:val="none" w:sz="0" w:space="0" w:color="auto"/>
        <w:left w:val="none" w:sz="0" w:space="0" w:color="auto"/>
        <w:bottom w:val="none" w:sz="0" w:space="0" w:color="auto"/>
        <w:right w:val="none" w:sz="0" w:space="0" w:color="auto"/>
      </w:divBdr>
    </w:div>
    <w:div w:id="2086368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amy-bentley-56878225/"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inkedin.com/in/natalie-mcildowie-54103a39/?originalSubdomain=uk" TargetMode="External"/></Relationships>
</file>

<file path=word/theme/theme1.xml><?xml version="1.0" encoding="utf-8"?>
<a:theme xmlns:a="http://schemas.openxmlformats.org/drawingml/2006/main" name="Jacobs">
  <a:themeElements>
    <a:clrScheme name="Jacobs">
      <a:dk1>
        <a:srgbClr val="000000"/>
      </a:dk1>
      <a:lt1>
        <a:srgbClr val="FFFFFF"/>
      </a:lt1>
      <a:dk2>
        <a:srgbClr val="333333"/>
      </a:dk2>
      <a:lt2>
        <a:srgbClr val="E5E5E5"/>
      </a:lt2>
      <a:accent1>
        <a:srgbClr val="2314DC"/>
      </a:accent1>
      <a:accent2>
        <a:srgbClr val="6F006E"/>
      </a:accent2>
      <a:accent3>
        <a:srgbClr val="D72850"/>
      </a:accent3>
      <a:accent4>
        <a:srgbClr val="FFA014"/>
      </a:accent4>
      <a:accent5>
        <a:srgbClr val="007D55"/>
      </a:accent5>
      <a:accent6>
        <a:srgbClr val="C8C8C8"/>
      </a:accent6>
      <a:hlink>
        <a:srgbClr val="2314DC"/>
      </a:hlink>
      <a:folHlink>
        <a:srgbClr val="FF8714"/>
      </a:folHlink>
    </a:clrScheme>
    <a:fontScheme name="Jacobs">
      <a:majorFont>
        <a:latin typeface="Jacobs Chronos"/>
        <a:ea typeface=""/>
        <a:cs typeface=""/>
      </a:majorFont>
      <a:minorFont>
        <a:latin typeface="Jacobs Chronos"/>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967893644D98499C630E4DFC409075" ma:contentTypeVersion="14" ma:contentTypeDescription="Create a new document." ma:contentTypeScope="" ma:versionID="79da4680fb0f7ec380a790752b2a4b2a">
  <xsd:schema xmlns:xsd="http://www.w3.org/2001/XMLSchema" xmlns:xs="http://www.w3.org/2001/XMLSchema" xmlns:p="http://schemas.microsoft.com/office/2006/metadata/properties" xmlns:ns3="1ae0600d-7d00-49d5-b8e6-7a79a31a835e" xmlns:ns4="282a7277-7e89-46a8-8494-cd89cae96e10" targetNamespace="http://schemas.microsoft.com/office/2006/metadata/properties" ma:root="true" ma:fieldsID="4291d94582f8865d986527620d582127" ns3:_="" ns4:_="">
    <xsd:import namespace="1ae0600d-7d00-49d5-b8e6-7a79a31a835e"/>
    <xsd:import namespace="282a7277-7e89-46a8-8494-cd89cae96e1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e0600d-7d00-49d5-b8e6-7a79a31a83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82a7277-7e89-46a8-8494-cd89cae96e1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BC32173-FD5B-49DE-B6D5-99EC407B25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e0600d-7d00-49d5-b8e6-7a79a31a835e"/>
    <ds:schemaRef ds:uri="282a7277-7e89-46a8-8494-cd89cae96e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DE161C-66DA-4BED-944C-D0AC9607851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780778E-E2DF-495C-95DF-88DC52C510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831</Words>
  <Characters>4740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Schweighart Gate, Franz</dc:creator>
  <cp:keywords/>
  <dc:description/>
  <cp:lastModifiedBy>Plummer, Rebecca</cp:lastModifiedBy>
  <cp:revision>2</cp:revision>
  <dcterms:created xsi:type="dcterms:W3CDTF">2021-10-07T09:58:00Z</dcterms:created>
  <dcterms:modified xsi:type="dcterms:W3CDTF">2021-10-07T09:58:00Z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0x0101007F967893644D98499C630E4DFC409075</vt:lpwstr>
  </property>
</Properties>
</file>